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1F" w:rsidRPr="002B1544" w:rsidRDefault="003F571F" w:rsidP="002B1544">
      <w:pPr>
        <w:widowControl w:val="0"/>
        <w:tabs>
          <w:tab w:val="left" w:pos="667"/>
        </w:tabs>
        <w:autoSpaceDE w:val="0"/>
        <w:autoSpaceDN w:val="0"/>
        <w:spacing w:after="0" w:line="240" w:lineRule="auto"/>
        <w:rPr>
          <w:rFonts w:ascii="Times New Roman" w:hAnsi="Times New Roman" w:cs="Times New Roman"/>
          <w:sz w:val="24"/>
        </w:rPr>
      </w:pPr>
    </w:p>
    <w:p w:rsidR="00BB6B68" w:rsidRPr="00BB6B68" w:rsidRDefault="00BB6B68" w:rsidP="00BB6B68">
      <w:pPr>
        <w:pStyle w:val="ListParagraph"/>
        <w:widowControl w:val="0"/>
        <w:tabs>
          <w:tab w:val="left" w:pos="667"/>
        </w:tabs>
        <w:autoSpaceDE w:val="0"/>
        <w:autoSpaceDN w:val="0"/>
        <w:spacing w:after="0" w:line="240" w:lineRule="auto"/>
        <w:ind w:left="666" w:hanging="666"/>
        <w:contextualSpacing w:val="0"/>
        <w:jc w:val="center"/>
        <w:rPr>
          <w:rFonts w:ascii="Times New Roman" w:hAnsi="Times New Roman" w:cs="Times New Roman"/>
          <w:sz w:val="24"/>
        </w:rPr>
      </w:pPr>
      <w:r w:rsidRPr="00BB6B68">
        <w:rPr>
          <w:rFonts w:ascii="Times New Roman" w:hAnsi="Times New Roman" w:cs="Times New Roman"/>
          <w:sz w:val="24"/>
        </w:rPr>
        <w:t>FORMAT PERNYATAAN PEMENUHAN</w:t>
      </w:r>
      <w:r w:rsidRPr="00BB6B68">
        <w:rPr>
          <w:rFonts w:ascii="Times New Roman" w:hAnsi="Times New Roman" w:cs="Times New Roman"/>
          <w:spacing w:val="-7"/>
          <w:sz w:val="24"/>
        </w:rPr>
        <w:t xml:space="preserve"> </w:t>
      </w:r>
      <w:r w:rsidRPr="00BB6B68">
        <w:rPr>
          <w:rFonts w:ascii="Times New Roman" w:hAnsi="Times New Roman" w:cs="Times New Roman"/>
          <w:sz w:val="24"/>
        </w:rPr>
        <w:t>KOMITMEN</w:t>
      </w:r>
    </w:p>
    <w:p w:rsidR="00BB6B68" w:rsidRDefault="00BB6B68" w:rsidP="00BB6B68">
      <w:pPr>
        <w:pStyle w:val="BodyText"/>
        <w:spacing w:before="7"/>
        <w:rPr>
          <w:sz w:val="21"/>
        </w:rPr>
      </w:pPr>
    </w:p>
    <w:p w:rsidR="00BB6B68" w:rsidRPr="00BB6B68" w:rsidRDefault="00BB6B68" w:rsidP="00BB6B68">
      <w:pPr>
        <w:pStyle w:val="BodyText"/>
        <w:ind w:left="2065" w:hanging="2065"/>
        <w:jc w:val="center"/>
        <w:rPr>
          <w:rFonts w:ascii="Times New Roman" w:hAnsi="Times New Roman" w:cs="Times New Roman"/>
          <w:b/>
        </w:rPr>
      </w:pPr>
      <w:r w:rsidRPr="00BB6B68">
        <w:rPr>
          <w:rFonts w:ascii="Times New Roman" w:hAnsi="Times New Roman" w:cs="Times New Roman"/>
          <w:b/>
          <w:noProof/>
          <w:lang w:eastAsia="id-ID"/>
        </w:rPr>
        <mc:AlternateContent>
          <mc:Choice Requires="wps">
            <w:drawing>
              <wp:anchor distT="0" distB="0" distL="114300" distR="114300" simplePos="0" relativeHeight="251656704" behindDoc="1" locked="0" layoutInCell="1" allowOverlap="1">
                <wp:simplePos x="0" y="0"/>
                <wp:positionH relativeFrom="page">
                  <wp:posOffset>914400</wp:posOffset>
                </wp:positionH>
                <wp:positionV relativeFrom="paragraph">
                  <wp:posOffset>-49530</wp:posOffset>
                </wp:positionV>
                <wp:extent cx="5915025" cy="7874635"/>
                <wp:effectExtent l="9525" t="1143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8746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A790" id="Rectangle 1" o:spid="_x0000_s1026" style="position:absolute;margin-left:1in;margin-top:-3.9pt;width:465.75pt;height:62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" filled="f">
                <w10:wrap anchorx="page"/>
              </v:rect>
            </w:pict>
          </mc:Fallback>
        </mc:AlternateContent>
      </w:r>
      <w:r w:rsidRPr="00BB6B68">
        <w:rPr>
          <w:rFonts w:ascii="Times New Roman" w:hAnsi="Times New Roman" w:cs="Times New Roman"/>
          <w:b/>
        </w:rPr>
        <w:t>SURAT PERNYATAAN PEMENUHAN KOMITMEN</w:t>
      </w:r>
    </w:p>
    <w:p w:rsidR="00BB6B68" w:rsidRPr="00BB6B68" w:rsidRDefault="00BB6B68" w:rsidP="00BB6B68">
      <w:pPr>
        <w:pStyle w:val="BodyText"/>
        <w:spacing w:before="1"/>
        <w:ind w:left="567"/>
        <w:rPr>
          <w:rFonts w:ascii="Times New Roman" w:hAnsi="Times New Roman" w:cs="Times New Roman"/>
        </w:rPr>
      </w:pPr>
    </w:p>
    <w:p w:rsidR="00BB6B68" w:rsidRPr="00BB6B68" w:rsidRDefault="00BB6B68" w:rsidP="00BB6B68">
      <w:pPr>
        <w:pStyle w:val="BodyText"/>
        <w:spacing w:after="0" w:line="240" w:lineRule="auto"/>
        <w:ind w:left="567"/>
        <w:rPr>
          <w:rFonts w:ascii="Times New Roman" w:hAnsi="Times New Roman" w:cs="Times New Roman"/>
        </w:rPr>
      </w:pPr>
      <w:r w:rsidRPr="00BB6B68">
        <w:rPr>
          <w:rFonts w:ascii="Times New Roman" w:hAnsi="Times New Roman" w:cs="Times New Roman"/>
        </w:rPr>
        <w:t>Kami yang bertanda tangan di bawah ini:</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Nama</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Jabatan</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Alamat</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Nomor</w:t>
      </w:r>
      <w:r w:rsidRPr="00BB6B68">
        <w:rPr>
          <w:rFonts w:ascii="Times New Roman" w:hAnsi="Times New Roman" w:cs="Times New Roman"/>
          <w:spacing w:val="-2"/>
        </w:rPr>
        <w:t xml:space="preserve"> </w:t>
      </w:r>
      <w:r w:rsidRPr="00BB6B68">
        <w:rPr>
          <w:rFonts w:ascii="Times New Roman" w:hAnsi="Times New Roman" w:cs="Times New Roman"/>
        </w:rPr>
        <w:t>Telp</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spacing w:after="0" w:line="240" w:lineRule="auto"/>
        <w:ind w:left="567"/>
        <w:rPr>
          <w:rFonts w:ascii="Times New Roman" w:hAnsi="Times New Roman" w:cs="Times New Roman"/>
        </w:rPr>
      </w:pPr>
      <w:r w:rsidRPr="00BB6B68">
        <w:rPr>
          <w:rFonts w:ascii="Times New Roman" w:hAnsi="Times New Roman" w:cs="Times New Roman"/>
        </w:rPr>
        <w:t>Selaku penanggung jawab atas pemenuhan komitmen dari:</w:t>
      </w:r>
    </w:p>
    <w:p w:rsidR="00BB6B68" w:rsidRPr="00BB6B68" w:rsidRDefault="00BB6B68" w:rsidP="00BB6B68">
      <w:pPr>
        <w:spacing w:after="0" w:line="240" w:lineRule="auto"/>
        <w:ind w:left="567"/>
        <w:rPr>
          <w:rFonts w:ascii="Times New Roman" w:hAnsi="Times New Roman" w:cs="Times New Roman"/>
        </w:rPr>
        <w:sectPr w:rsidR="00BB6B68" w:rsidRPr="00BB6B68" w:rsidSect="003F571F">
          <w:pgSz w:w="12250" w:h="18730"/>
          <w:pgMar w:top="1600" w:right="1335" w:bottom="280" w:left="1180" w:header="720" w:footer="0" w:gutter="0"/>
          <w:cols w:space="720"/>
        </w:sectPr>
      </w:pPr>
    </w:p>
    <w:p w:rsidR="00BB6B68" w:rsidRPr="00BB6B68" w:rsidRDefault="00BB6B68" w:rsidP="00BB6B68">
      <w:pPr>
        <w:pStyle w:val="BodyText"/>
        <w:spacing w:after="0" w:line="240" w:lineRule="auto"/>
        <w:ind w:left="567" w:right="-19"/>
        <w:rPr>
          <w:rFonts w:ascii="Times New Roman" w:hAnsi="Times New Roman" w:cs="Times New Roman"/>
        </w:rPr>
      </w:pPr>
      <w:r w:rsidRPr="00BB6B68">
        <w:rPr>
          <w:rFonts w:ascii="Times New Roman" w:hAnsi="Times New Roman" w:cs="Times New Roman"/>
        </w:rPr>
        <w:lastRenderedPageBreak/>
        <w:t>Nama perusahaan/ Usaha</w:t>
      </w:r>
    </w:p>
    <w:p w:rsidR="00BB6B68" w:rsidRPr="00BB6B68" w:rsidRDefault="00BB6B68" w:rsidP="00BB6B68">
      <w:pPr>
        <w:pStyle w:val="BodyText"/>
        <w:spacing w:after="0" w:line="240" w:lineRule="auto"/>
        <w:ind w:left="567" w:right="15"/>
        <w:rPr>
          <w:rFonts w:ascii="Times New Roman" w:hAnsi="Times New Roman" w:cs="Times New Roman"/>
        </w:rPr>
      </w:pPr>
      <w:r w:rsidRPr="00BB6B68">
        <w:rPr>
          <w:rFonts w:ascii="Times New Roman" w:hAnsi="Times New Roman" w:cs="Times New Roman"/>
        </w:rPr>
        <w:t>Alamat perusahaan/usaha Nomor telp.</w:t>
      </w:r>
    </w:p>
    <w:p w:rsidR="00BB6B68" w:rsidRPr="00BB6B68" w:rsidRDefault="00BB6B68" w:rsidP="00BB6B68">
      <w:pPr>
        <w:pStyle w:val="BodyText"/>
        <w:spacing w:after="0" w:line="240" w:lineRule="auto"/>
        <w:ind w:left="567" w:right="203"/>
        <w:rPr>
          <w:rFonts w:ascii="Times New Roman" w:hAnsi="Times New Roman" w:cs="Times New Roman"/>
        </w:rPr>
      </w:pPr>
      <w:r w:rsidRPr="00BB6B68">
        <w:rPr>
          <w:rFonts w:ascii="Times New Roman" w:hAnsi="Times New Roman" w:cs="Times New Roman"/>
        </w:rPr>
        <w:t>Perusahaan  Jenis Usaha/sifat usaha</w:t>
      </w: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br w:type="column"/>
      </w:r>
      <w:r w:rsidRPr="00BB6B68">
        <w:rPr>
          <w:rFonts w:ascii="Times New Roman" w:hAnsi="Times New Roman" w:cs="Times New Roman"/>
        </w:rPr>
        <w:lastRenderedPageBreak/>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sz w:val="23"/>
        </w:rPr>
      </w:pP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w:t>
      </w:r>
    </w:p>
    <w:p w:rsidR="00BB6B68" w:rsidRPr="00BB6B68" w:rsidRDefault="00BB6B68" w:rsidP="00BB6B68">
      <w:pPr>
        <w:spacing w:after="0" w:line="240" w:lineRule="auto"/>
        <w:ind w:left="567"/>
        <w:rPr>
          <w:rFonts w:ascii="Times New Roman" w:hAnsi="Times New Roman" w:cs="Times New Roman"/>
        </w:rPr>
        <w:sectPr w:rsidR="00BB6B68" w:rsidRPr="00BB6B68" w:rsidSect="00BB6B68">
          <w:type w:val="continuous"/>
          <w:pgSz w:w="12250" w:h="18730"/>
          <w:pgMar w:top="1700" w:right="1477" w:bottom="280" w:left="1180" w:header="720" w:footer="720" w:gutter="0"/>
          <w:cols w:num="2" w:space="720" w:equalWidth="0">
            <w:col w:w="2717" w:space="40"/>
            <w:col w:w="7673"/>
          </w:cols>
        </w:sectPr>
      </w:pPr>
    </w:p>
    <w:p w:rsidR="00BB6B68" w:rsidRPr="00BB6B68" w:rsidRDefault="00BB6B68" w:rsidP="00BB6B68">
      <w:pPr>
        <w:pStyle w:val="BodyText"/>
        <w:spacing w:after="0" w:line="240" w:lineRule="auto"/>
        <w:ind w:left="567"/>
        <w:rPr>
          <w:rFonts w:ascii="Times New Roman" w:hAnsi="Times New Roman" w:cs="Times New Roman"/>
          <w:sz w:val="15"/>
        </w:rPr>
      </w:pPr>
    </w:p>
    <w:p w:rsidR="00BB6B68" w:rsidRPr="00BB6B68" w:rsidRDefault="00BB6B68" w:rsidP="00BB6B68">
      <w:pPr>
        <w:pStyle w:val="BodyText"/>
        <w:spacing w:after="0" w:line="240" w:lineRule="auto"/>
        <w:ind w:left="567"/>
        <w:rPr>
          <w:rFonts w:ascii="Times New Roman" w:hAnsi="Times New Roman" w:cs="Times New Roman"/>
        </w:rPr>
      </w:pPr>
      <w:r w:rsidRPr="00BB6B68">
        <w:rPr>
          <w:rFonts w:ascii="Times New Roman" w:hAnsi="Times New Roman" w:cs="Times New Roman"/>
        </w:rPr>
        <w:t>Akan melaksanakan Pemenuhan Komitmen sebagai berikut: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tabs>
          <w:tab w:val="left" w:pos="851"/>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Data</w:t>
      </w:r>
      <w:r w:rsidRPr="00BB6B68">
        <w:rPr>
          <w:rFonts w:ascii="Times New Roman" w:hAnsi="Times New Roman" w:cs="Times New Roman"/>
          <w:spacing w:val="-1"/>
        </w:rPr>
        <w:t xml:space="preserve"> </w:t>
      </w:r>
      <w:r w:rsidRPr="00BB6B68">
        <w:rPr>
          <w:rFonts w:ascii="Times New Roman" w:hAnsi="Times New Roman" w:cs="Times New Roman"/>
        </w:rPr>
        <w:t>Terlampir</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3F571F">
      <w:pPr>
        <w:pStyle w:val="BodyText"/>
        <w:spacing w:after="0" w:line="240" w:lineRule="auto"/>
        <w:ind w:left="567" w:right="1499"/>
        <w:jc w:val="both"/>
        <w:rPr>
          <w:rFonts w:ascii="Times New Roman" w:hAnsi="Times New Roman" w:cs="Times New Roman"/>
        </w:rPr>
      </w:pPr>
      <w:r w:rsidRPr="00BB6B68">
        <w:rPr>
          <w:rFonts w:ascii="Times New Roman" w:hAnsi="Times New Roman" w:cs="Times New Roman"/>
        </w:rPr>
        <w:t>Surat pernyataan ini kami buat dengan sebenar-benarnya dan bersedia dengan sungguh-sungguh untuk menyelesaikan seluruh pemenuhan komitmen tersebut di atas, dalam jangka waktu yang telah ditentukan, termasuk apabila dikemudian hari yang belum tercantum dalam surat pernyataan ini. Kami bersedia bertanggungjawab atas kerugian yang ditimbulkan yang diakibatkan dari usaha dan/atau kegiatan, serta bersedia untuk dicabut izin usaha dan izin komersial atau operasional oleh pejabat berwenang.</w:t>
      </w:r>
    </w:p>
    <w:p w:rsidR="00BB6B68" w:rsidRPr="00BB6B68" w:rsidRDefault="00BB6B68" w:rsidP="00BB6B68">
      <w:pPr>
        <w:pStyle w:val="BodyText"/>
        <w:spacing w:after="0" w:line="240" w:lineRule="auto"/>
        <w:rPr>
          <w:rFonts w:ascii="Times New Roman" w:hAnsi="Times New Roman" w:cs="Times New Roman"/>
          <w:sz w:val="23"/>
        </w:rPr>
      </w:pPr>
    </w:p>
    <w:p w:rsidR="00BB6B68" w:rsidRPr="00BB6B68" w:rsidRDefault="00BB6B68" w:rsidP="00BB6B68">
      <w:pPr>
        <w:pStyle w:val="BodyText"/>
        <w:spacing w:after="0" w:line="240" w:lineRule="auto"/>
        <w:ind w:left="5800"/>
        <w:rPr>
          <w:rFonts w:ascii="Times New Roman" w:hAnsi="Times New Roman" w:cs="Times New Roman"/>
        </w:rPr>
      </w:pPr>
      <w:r>
        <w:rPr>
          <w:rFonts w:ascii="Times New Roman" w:hAnsi="Times New Roman" w:cs="Times New Roman"/>
          <w:lang w:val="en-GB"/>
        </w:rPr>
        <w:t>Pangkalan Bun</w:t>
      </w:r>
      <w:r w:rsidRPr="00BB6B68">
        <w:rPr>
          <w:rFonts w:ascii="Times New Roman" w:hAnsi="Times New Roman" w:cs="Times New Roman"/>
        </w:rPr>
        <w:t>, ................................</w:t>
      </w:r>
    </w:p>
    <w:p w:rsidR="00BB6B68" w:rsidRPr="00BB6B68" w:rsidRDefault="00BB6B68" w:rsidP="00BB6B68">
      <w:pPr>
        <w:pStyle w:val="BodyText"/>
        <w:spacing w:after="0" w:line="240" w:lineRule="auto"/>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r>
        <w:rPr>
          <w:rFonts w:ascii="Times New Roman" w:hAnsi="Times New Roman" w:cs="Times New Roman"/>
        </w:rPr>
        <w:t>Yang menyatakan</w:t>
      </w:r>
    </w:p>
    <w:p w:rsidR="00BB6B68" w:rsidRDefault="00BB6B68" w:rsidP="00BB6B68">
      <w:pPr>
        <w:pStyle w:val="BodyText"/>
        <w:spacing w:after="0" w:line="240" w:lineRule="auto"/>
        <w:ind w:left="6587"/>
        <w:rPr>
          <w:rFonts w:ascii="Times New Roman" w:hAnsi="Times New Roman" w:cs="Times New Roman"/>
        </w:rPr>
      </w:pPr>
    </w:p>
    <w:p w:rsidR="00BB6B68" w:rsidRDefault="002B1544" w:rsidP="00BB6B68">
      <w:pPr>
        <w:pStyle w:val="BodyText"/>
        <w:spacing w:after="0" w:line="240" w:lineRule="auto"/>
        <w:ind w:left="6587" w:right="2208"/>
        <w:jc w:val="center"/>
        <w:rPr>
          <w:rFonts w:ascii="Times New Roman" w:hAnsi="Times New Roman" w:cs="Times New Roman"/>
          <w:lang w:val="en-GB"/>
        </w:rPr>
      </w:pPr>
      <w:r>
        <w:rPr>
          <w:rFonts w:ascii="Times New Roman" w:hAnsi="Times New Roman" w:cs="Times New Roman"/>
          <w:noProof/>
          <w:lang w:eastAsia="id-ID"/>
        </w:rPr>
        <mc:AlternateContent>
          <mc:Choice Requires="wps">
            <w:drawing>
              <wp:anchor distT="0" distB="0" distL="114300" distR="114300" simplePos="0" relativeHeight="251650560" behindDoc="0" locked="0" layoutInCell="1" allowOverlap="1" wp14:anchorId="2ED80B1D" wp14:editId="312F173A">
                <wp:simplePos x="0" y="0"/>
                <wp:positionH relativeFrom="column">
                  <wp:posOffset>3534256</wp:posOffset>
                </wp:positionH>
                <wp:positionV relativeFrom="paragraph">
                  <wp:posOffset>6985</wp:posOffset>
                </wp:positionV>
                <wp:extent cx="867582" cy="395416"/>
                <wp:effectExtent l="0" t="0" r="27940" b="24130"/>
                <wp:wrapNone/>
                <wp:docPr id="2" name="Rectangle 2"/>
                <wp:cNvGraphicFramePr/>
                <a:graphic xmlns:a="http://schemas.openxmlformats.org/drawingml/2006/main">
                  <a:graphicData uri="http://schemas.microsoft.com/office/word/2010/wordprocessingShape">
                    <wps:wsp>
                      <wps:cNvSpPr/>
                      <wps:spPr>
                        <a:xfrm>
                          <a:off x="0" y="0"/>
                          <a:ext cx="867582" cy="395416"/>
                        </a:xfrm>
                        <a:prstGeom prst="rect">
                          <a:avLst/>
                        </a:prstGeom>
                      </wps:spPr>
                      <wps:style>
                        <a:lnRef idx="2">
                          <a:schemeClr val="dk1"/>
                        </a:lnRef>
                        <a:fillRef idx="1">
                          <a:schemeClr val="lt1"/>
                        </a:fillRef>
                        <a:effectRef idx="0">
                          <a:schemeClr val="dk1"/>
                        </a:effectRef>
                        <a:fontRef idx="minor">
                          <a:schemeClr val="dk1"/>
                        </a:fontRef>
                      </wps:style>
                      <wps:txbx>
                        <w:txbxContent>
                          <w:p w:rsidR="002B1544" w:rsidRPr="002B1544" w:rsidRDefault="00BB6B68" w:rsidP="00BB6B68">
                            <w:pPr>
                              <w:jc w:val="center"/>
                              <w:rPr>
                                <w:sz w:val="16"/>
                                <w:szCs w:val="16"/>
                              </w:rPr>
                            </w:pPr>
                            <w:r w:rsidRPr="002B1544">
                              <w:rPr>
                                <w:sz w:val="16"/>
                                <w:szCs w:val="16"/>
                                <w:lang w:val="en-GB"/>
                              </w:rPr>
                              <w:t xml:space="preserve">Materai </w:t>
                            </w:r>
                            <w:r w:rsidR="002B1544" w:rsidRPr="002B1544">
                              <w:rPr>
                                <w:sz w:val="16"/>
                                <w:szCs w:val="16"/>
                              </w:rPr>
                              <w:t>10000/ Materai 6000X2</w:t>
                            </w:r>
                          </w:p>
                          <w:p w:rsidR="002B1544" w:rsidRDefault="002B1544" w:rsidP="00BB6B68">
                            <w:pPr>
                              <w:jc w:val="center"/>
                              <w:rPr>
                                <w:sz w:val="18"/>
                              </w:rPr>
                            </w:pPr>
                            <w:r>
                              <w:rPr>
                                <w:sz w:val="18"/>
                              </w:rPr>
                              <w:t xml:space="preserve">                           </w:t>
                            </w:r>
                          </w:p>
                          <w:p w:rsidR="002B1544" w:rsidRDefault="002B1544" w:rsidP="00BB6B68">
                            <w:pPr>
                              <w:jc w:val="center"/>
                              <w:rPr>
                                <w:sz w:val="18"/>
                              </w:rPr>
                            </w:pPr>
                          </w:p>
                          <w:p w:rsidR="00BB6B68" w:rsidRPr="00BB6B68" w:rsidRDefault="00BB6B68" w:rsidP="00BB6B68">
                            <w:pPr>
                              <w:jc w:val="center"/>
                              <w:rPr>
                                <w:sz w:val="18"/>
                                <w:lang w:val="en-GB"/>
                              </w:rPr>
                            </w:pPr>
                            <w:r w:rsidRPr="00BB6B68">
                              <w:rPr>
                                <w:sz w:val="18"/>
                                <w:lang w:val="en-GB"/>
                              </w:rP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80B1D" id="Rectangle 2" o:spid="_x0000_s1026" style="position:absolute;left:0;text-align:left;margin-left:278.3pt;margin-top:.55pt;width:68.3pt;height:3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" fillcolor="white [3201]" strokecolor="black [3200]" strokeweight="1pt">
                <v:textbox>
                  <w:txbxContent>
                    <w:p w:rsidR="002B1544" w:rsidRPr="002B1544" w:rsidRDefault="00BB6B68" w:rsidP="00BB6B68">
                      <w:pPr>
                        <w:jc w:val="center"/>
                        <w:rPr>
                          <w:sz w:val="16"/>
                          <w:szCs w:val="16"/>
                        </w:rPr>
                      </w:pPr>
                      <w:r w:rsidRPr="002B1544">
                        <w:rPr>
                          <w:sz w:val="16"/>
                          <w:szCs w:val="16"/>
                          <w:lang w:val="en-GB"/>
                        </w:rPr>
                        <w:t xml:space="preserve">Materai </w:t>
                      </w:r>
                      <w:r w:rsidR="002B1544" w:rsidRPr="002B1544">
                        <w:rPr>
                          <w:sz w:val="16"/>
                          <w:szCs w:val="16"/>
                        </w:rPr>
                        <w:t>10000/ Materai 6000X2</w:t>
                      </w:r>
                    </w:p>
                    <w:p w:rsidR="002B1544" w:rsidRDefault="002B1544" w:rsidP="00BB6B68">
                      <w:pPr>
                        <w:jc w:val="center"/>
                        <w:rPr>
                          <w:sz w:val="18"/>
                        </w:rPr>
                      </w:pPr>
                      <w:r>
                        <w:rPr>
                          <w:sz w:val="18"/>
                        </w:rPr>
                        <w:t xml:space="preserve">                           </w:t>
                      </w:r>
                    </w:p>
                    <w:p w:rsidR="002B1544" w:rsidRDefault="002B1544" w:rsidP="00BB6B68">
                      <w:pPr>
                        <w:jc w:val="center"/>
                        <w:rPr>
                          <w:sz w:val="18"/>
                        </w:rPr>
                      </w:pPr>
                    </w:p>
                    <w:p w:rsidR="00BB6B68" w:rsidRPr="00BB6B68" w:rsidRDefault="00BB6B68" w:rsidP="00BB6B68">
                      <w:pPr>
                        <w:jc w:val="center"/>
                        <w:rPr>
                          <w:sz w:val="18"/>
                          <w:lang w:val="en-GB"/>
                        </w:rPr>
                      </w:pPr>
                      <w:r w:rsidRPr="00BB6B68">
                        <w:rPr>
                          <w:sz w:val="18"/>
                          <w:lang w:val="en-GB"/>
                        </w:rPr>
                        <w:t>6000</w:t>
                      </w:r>
                    </w:p>
                  </w:txbxContent>
                </v:textbox>
              </v:rect>
            </w:pict>
          </mc:Fallback>
        </mc:AlternateContent>
      </w: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2B1544" w:rsidRDefault="002B1544" w:rsidP="00BB6B68">
      <w:pPr>
        <w:pStyle w:val="BodyText"/>
        <w:spacing w:after="0" w:line="240" w:lineRule="auto"/>
        <w:ind w:left="6587" w:right="2208"/>
        <w:jc w:val="center"/>
        <w:rPr>
          <w:rFonts w:ascii="Times New Roman" w:hAnsi="Times New Roman" w:cs="Times New Roman"/>
          <w:lang w:val="en-GB"/>
        </w:rPr>
      </w:pPr>
      <w:bookmarkStart w:id="0" w:name="_GoBack"/>
      <w:bookmarkEnd w:id="0"/>
    </w:p>
    <w:p w:rsidR="00BB6B68" w:rsidRDefault="00BB6B68" w:rsidP="00BB6B68">
      <w:pPr>
        <w:pStyle w:val="BodyText"/>
        <w:spacing w:after="0" w:line="240" w:lineRule="auto"/>
        <w:ind w:left="6587" w:right="2208"/>
        <w:jc w:val="center"/>
        <w:rPr>
          <w:rFonts w:ascii="Times New Roman" w:hAnsi="Times New Roman" w:cs="Times New Roman"/>
          <w:lang w:val="en-GB"/>
        </w:rPr>
      </w:pPr>
      <w:r>
        <w:rPr>
          <w:rFonts w:ascii="Times New Roman" w:hAnsi="Times New Roman" w:cs="Times New Roman"/>
          <w:lang w:val="en-GB"/>
        </w:rPr>
        <w:t>Direktur</w:t>
      </w: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3647BB" w:rsidRDefault="003647BB"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3647BB" w:rsidRDefault="003647BB"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3F571F">
      <w:pPr>
        <w:pStyle w:val="ListParagraph"/>
        <w:widowControl w:val="0"/>
        <w:autoSpaceDE w:val="0"/>
        <w:autoSpaceDN w:val="0"/>
        <w:spacing w:before="100" w:after="0" w:line="240" w:lineRule="auto"/>
        <w:ind w:left="0" w:right="741"/>
        <w:contextualSpacing w:val="0"/>
        <w:jc w:val="center"/>
        <w:rPr>
          <w:rFonts w:ascii="Times New Roman" w:hAnsi="Times New Roman" w:cs="Times New Roman"/>
          <w:b/>
          <w:sz w:val="24"/>
          <w:lang w:val="en-GB"/>
        </w:rPr>
      </w:pPr>
      <w:r w:rsidRPr="00B83E3F">
        <w:rPr>
          <w:rFonts w:ascii="Times New Roman" w:hAnsi="Times New Roman" w:cs="Times New Roman"/>
          <w:b/>
          <w:sz w:val="24"/>
        </w:rPr>
        <w:t xml:space="preserve">PERSYARATAN TEKNIS PERMOHONAN IZIN </w:t>
      </w:r>
      <w:r w:rsidR="003647BB" w:rsidRPr="00B83E3F">
        <w:rPr>
          <w:rFonts w:ascii="Times New Roman" w:hAnsi="Times New Roman" w:cs="Times New Roman"/>
          <w:b/>
          <w:sz w:val="24"/>
          <w:lang w:val="en-GB"/>
        </w:rPr>
        <w:t>PEMBUANGAN AIR LIMBAH</w:t>
      </w:r>
    </w:p>
    <w:p w:rsidR="00B83E3F" w:rsidRPr="00B83E3F" w:rsidRDefault="00B83E3F" w:rsidP="003F571F">
      <w:pPr>
        <w:pStyle w:val="ListParagraph"/>
        <w:widowControl w:val="0"/>
        <w:autoSpaceDE w:val="0"/>
        <w:autoSpaceDN w:val="0"/>
        <w:spacing w:before="100" w:after="0" w:line="240" w:lineRule="auto"/>
        <w:ind w:left="0" w:right="741"/>
        <w:contextualSpacing w:val="0"/>
        <w:jc w:val="center"/>
        <w:rPr>
          <w:rFonts w:ascii="Times New Roman" w:hAnsi="Times New Roman" w:cs="Times New Roman"/>
          <w:b/>
          <w:sz w:val="24"/>
          <w:lang w:val="en-GB"/>
        </w:rPr>
      </w:pPr>
    </w:p>
    <w:p w:rsidR="00BB6B68" w:rsidRDefault="00BB6B68" w:rsidP="00BB6B68">
      <w:pPr>
        <w:pStyle w:val="BodyText"/>
        <w:spacing w:before="4" w:after="1"/>
        <w:rPr>
          <w:sz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825"/>
        <w:gridCol w:w="451"/>
        <w:gridCol w:w="5643"/>
      </w:tblGrid>
      <w:tr w:rsidR="00BB6B68" w:rsidRPr="00BB6B68" w:rsidTr="003F571F">
        <w:trPr>
          <w:trHeight w:val="277"/>
        </w:trPr>
        <w:tc>
          <w:tcPr>
            <w:tcW w:w="720" w:type="dxa"/>
          </w:tcPr>
          <w:p w:rsidR="00BB6B68" w:rsidRPr="003F571F" w:rsidRDefault="00BB6B68" w:rsidP="003F571F">
            <w:pPr>
              <w:pStyle w:val="TableParagraph"/>
              <w:ind w:left="193" w:right="83"/>
              <w:jc w:val="center"/>
              <w:rPr>
                <w:rFonts w:ascii="Times New Roman" w:hAnsi="Times New Roman"/>
                <w:b/>
              </w:rPr>
            </w:pPr>
            <w:r w:rsidRPr="003F571F">
              <w:rPr>
                <w:rFonts w:ascii="Times New Roman" w:hAnsi="Times New Roman"/>
                <w:b/>
              </w:rPr>
              <w:t>No.</w:t>
            </w:r>
          </w:p>
        </w:tc>
        <w:tc>
          <w:tcPr>
            <w:tcW w:w="2825" w:type="dxa"/>
          </w:tcPr>
          <w:p w:rsidR="00BB6B68" w:rsidRPr="003F571F" w:rsidRDefault="00BB6B68" w:rsidP="00EA4491">
            <w:pPr>
              <w:pStyle w:val="TableParagraph"/>
              <w:ind w:left="693" w:right="129"/>
              <w:rPr>
                <w:rFonts w:ascii="Times New Roman" w:hAnsi="Times New Roman"/>
                <w:b/>
              </w:rPr>
            </w:pPr>
            <w:r w:rsidRPr="003F571F">
              <w:rPr>
                <w:rFonts w:ascii="Times New Roman" w:hAnsi="Times New Roman"/>
                <w:b/>
              </w:rPr>
              <w:t>Persyaratan</w:t>
            </w:r>
          </w:p>
        </w:tc>
        <w:tc>
          <w:tcPr>
            <w:tcW w:w="451" w:type="dxa"/>
          </w:tcPr>
          <w:p w:rsidR="00BB6B68" w:rsidRPr="003F571F" w:rsidRDefault="00BB6B68" w:rsidP="003F571F">
            <w:pPr>
              <w:pStyle w:val="TableParagraph"/>
              <w:jc w:val="center"/>
              <w:rPr>
                <w:rFonts w:ascii="Times New Roman" w:hAnsi="Times New Roman"/>
                <w:b/>
              </w:rPr>
            </w:pPr>
          </w:p>
        </w:tc>
        <w:tc>
          <w:tcPr>
            <w:tcW w:w="5643" w:type="dxa"/>
          </w:tcPr>
          <w:p w:rsidR="00BB6B68" w:rsidRPr="003F571F" w:rsidRDefault="00BB6B68" w:rsidP="00EA4491">
            <w:pPr>
              <w:pStyle w:val="TableParagraph"/>
              <w:ind w:left="1890" w:right="1777"/>
              <w:jc w:val="both"/>
              <w:rPr>
                <w:rFonts w:ascii="Times New Roman" w:hAnsi="Times New Roman"/>
                <w:b/>
              </w:rPr>
            </w:pPr>
            <w:r w:rsidRPr="003F571F">
              <w:rPr>
                <w:rFonts w:ascii="Times New Roman" w:hAnsi="Times New Roman"/>
                <w:b/>
              </w:rPr>
              <w:t>Keterangan</w:t>
            </w:r>
          </w:p>
        </w:tc>
      </w:tr>
      <w:tr w:rsidR="00BB6B68" w:rsidRPr="00BB6B68" w:rsidTr="003F571F">
        <w:trPr>
          <w:trHeight w:val="2686"/>
        </w:trPr>
        <w:tc>
          <w:tcPr>
            <w:tcW w:w="720" w:type="dxa"/>
          </w:tcPr>
          <w:p w:rsidR="00BB6B68" w:rsidRPr="00BB6B68" w:rsidRDefault="00BB6B68" w:rsidP="003F571F">
            <w:pPr>
              <w:pStyle w:val="TableParagraph"/>
              <w:ind w:left="193" w:right="83"/>
              <w:jc w:val="center"/>
              <w:rPr>
                <w:rFonts w:ascii="Times New Roman" w:hAnsi="Times New Roman"/>
              </w:rPr>
            </w:pPr>
            <w:r w:rsidRPr="00BB6B68">
              <w:rPr>
                <w:rFonts w:ascii="Times New Roman" w:hAnsi="Times New Roman"/>
              </w:rPr>
              <w:t>1.</w:t>
            </w:r>
          </w:p>
        </w:tc>
        <w:tc>
          <w:tcPr>
            <w:tcW w:w="2825" w:type="dxa"/>
          </w:tcPr>
          <w:p w:rsidR="003647BB" w:rsidRPr="003647BB" w:rsidRDefault="003647BB" w:rsidP="0011006A">
            <w:pPr>
              <w:pStyle w:val="Default"/>
              <w:ind w:left="138" w:right="129"/>
              <w:jc w:val="both"/>
              <w:rPr>
                <w:rFonts w:ascii="Times New Roman" w:hAnsi="Times New Roman" w:cs="Times New Roman"/>
                <w:sz w:val="22"/>
                <w:szCs w:val="20"/>
              </w:rPr>
            </w:pPr>
            <w:r w:rsidRPr="003647BB">
              <w:rPr>
                <w:rFonts w:ascii="Times New Roman" w:hAnsi="Times New Roman" w:cs="Times New Roman"/>
                <w:sz w:val="22"/>
                <w:szCs w:val="20"/>
              </w:rPr>
              <w:t xml:space="preserve">kajian pembuangan Air Limbah ke air permukaan oleh Pelaku Usaha yang memuat informasi </w:t>
            </w:r>
          </w:p>
          <w:p w:rsidR="00BB6B68" w:rsidRPr="003647BB" w:rsidRDefault="00BB6B68" w:rsidP="003647BB">
            <w:pPr>
              <w:pStyle w:val="TableParagraph"/>
              <w:ind w:left="107" w:right="129"/>
              <w:rPr>
                <w:rFonts w:ascii="Times New Roman" w:hAnsi="Times New Roman"/>
                <w:sz w:val="20"/>
                <w:szCs w:val="20"/>
              </w:rPr>
            </w:pPr>
          </w:p>
        </w:tc>
        <w:tc>
          <w:tcPr>
            <w:tcW w:w="451" w:type="dxa"/>
          </w:tcPr>
          <w:p w:rsidR="00BB6B68" w:rsidRPr="003647BB" w:rsidRDefault="00BB6B68" w:rsidP="003647BB">
            <w:pPr>
              <w:pStyle w:val="TableParagraph"/>
              <w:jc w:val="center"/>
              <w:rPr>
                <w:rFonts w:ascii="Times New Roman" w:hAnsi="Times New Roman"/>
                <w:sz w:val="20"/>
                <w:szCs w:val="20"/>
              </w:rPr>
            </w:pPr>
            <w:r w:rsidRPr="003647BB">
              <w:rPr>
                <w:rFonts w:ascii="Times New Roman" w:hAnsi="Times New Roman"/>
                <w:sz w:val="20"/>
                <w:szCs w:val="20"/>
              </w:rPr>
              <w:t>:</w:t>
            </w:r>
          </w:p>
        </w:tc>
        <w:tc>
          <w:tcPr>
            <w:tcW w:w="5643" w:type="dxa"/>
          </w:tcPr>
          <w:p w:rsidR="003647BB" w:rsidRPr="003647BB" w:rsidRDefault="003647BB" w:rsidP="0011006A">
            <w:pPr>
              <w:pStyle w:val="Default"/>
              <w:ind w:left="413" w:hanging="284"/>
              <w:rPr>
                <w:rFonts w:ascii="Times New Roman" w:hAnsi="Times New Roman" w:cs="Times New Roman"/>
                <w:sz w:val="22"/>
                <w:szCs w:val="20"/>
              </w:rPr>
            </w:pPr>
            <w:r w:rsidRPr="003647BB">
              <w:rPr>
                <w:rFonts w:ascii="Times New Roman" w:hAnsi="Times New Roman" w:cs="Times New Roman"/>
                <w:sz w:val="22"/>
                <w:szCs w:val="20"/>
              </w:rPr>
              <w:t xml:space="preserve">1.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kapasitas produksi; </w:t>
            </w:r>
          </w:p>
          <w:p w:rsidR="003647BB" w:rsidRPr="003647BB" w:rsidRDefault="003647BB" w:rsidP="0011006A">
            <w:pPr>
              <w:pStyle w:val="Default"/>
              <w:ind w:left="413" w:hanging="284"/>
              <w:rPr>
                <w:rFonts w:ascii="Times New Roman" w:hAnsi="Times New Roman" w:cs="Times New Roman"/>
                <w:sz w:val="22"/>
                <w:szCs w:val="20"/>
              </w:rPr>
            </w:pPr>
            <w:r w:rsidRPr="003647BB">
              <w:rPr>
                <w:rFonts w:ascii="Times New Roman" w:hAnsi="Times New Roman" w:cs="Times New Roman"/>
                <w:sz w:val="22"/>
                <w:szCs w:val="20"/>
              </w:rPr>
              <w:t xml:space="preserve">2.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proses produksi; </w:t>
            </w:r>
          </w:p>
          <w:p w:rsidR="003647BB" w:rsidRPr="003647BB" w:rsidRDefault="0011006A" w:rsidP="0011006A">
            <w:pPr>
              <w:pStyle w:val="Default"/>
              <w:ind w:left="413" w:hanging="284"/>
              <w:rPr>
                <w:rFonts w:ascii="Times New Roman" w:hAnsi="Times New Roman" w:cs="Times New Roman"/>
                <w:sz w:val="22"/>
                <w:szCs w:val="20"/>
              </w:rPr>
            </w:pPr>
            <w:r>
              <w:rPr>
                <w:rFonts w:ascii="Times New Roman" w:hAnsi="Times New Roman" w:cs="Times New Roman"/>
                <w:sz w:val="22"/>
                <w:szCs w:val="20"/>
              </w:rPr>
              <w:t xml:space="preserve">3. </w:t>
            </w:r>
            <w:r>
              <w:rPr>
                <w:rFonts w:ascii="Times New Roman" w:hAnsi="Times New Roman" w:cs="Times New Roman"/>
                <w:sz w:val="22"/>
                <w:szCs w:val="20"/>
              </w:rPr>
              <w:tab/>
            </w:r>
            <w:r w:rsidR="003647BB" w:rsidRPr="003647BB">
              <w:rPr>
                <w:rFonts w:ascii="Times New Roman" w:hAnsi="Times New Roman" w:cs="Times New Roman"/>
                <w:sz w:val="22"/>
                <w:szCs w:val="20"/>
              </w:rPr>
              <w:t xml:space="preserve">iagram alir proses produksi; </w:t>
            </w:r>
          </w:p>
          <w:p w:rsidR="003647BB" w:rsidRPr="003647BB" w:rsidRDefault="003647BB" w:rsidP="0011006A">
            <w:pPr>
              <w:pStyle w:val="Default"/>
              <w:ind w:left="413" w:hanging="284"/>
              <w:rPr>
                <w:rFonts w:ascii="Times New Roman" w:hAnsi="Times New Roman" w:cs="Times New Roman"/>
                <w:sz w:val="22"/>
                <w:szCs w:val="20"/>
              </w:rPr>
            </w:pPr>
            <w:r w:rsidRPr="003647BB">
              <w:rPr>
                <w:rFonts w:ascii="Times New Roman" w:hAnsi="Times New Roman" w:cs="Times New Roman"/>
                <w:sz w:val="22"/>
                <w:szCs w:val="20"/>
              </w:rPr>
              <w:t xml:space="preserve">4.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rona lingkungan pembuangan Air Limbah yang meliputi :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a)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identifikasi Badan Air penerima Air Limbah;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b)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arah dan kecepatan air di Badan Air;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c)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kualitas sumber air;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d)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Status Mutu dan Kelas Air;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e) </w:t>
            </w:r>
            <w:r w:rsidR="0011006A">
              <w:rPr>
                <w:rFonts w:ascii="Times New Roman" w:hAnsi="Times New Roman" w:cs="Times New Roman"/>
                <w:sz w:val="22"/>
                <w:szCs w:val="20"/>
              </w:rPr>
              <w:tab/>
            </w:r>
            <w:r w:rsidRPr="003647BB">
              <w:rPr>
                <w:rFonts w:ascii="Times New Roman" w:hAnsi="Times New Roman" w:cs="Times New Roman"/>
                <w:sz w:val="22"/>
                <w:szCs w:val="20"/>
              </w:rPr>
              <w:t>daya tampung beban pencema</w:t>
            </w:r>
            <w:r>
              <w:rPr>
                <w:rFonts w:ascii="Times New Roman" w:hAnsi="Times New Roman" w:cs="Times New Roman"/>
                <w:sz w:val="22"/>
                <w:szCs w:val="20"/>
              </w:rPr>
              <w:t xml:space="preserve">ran dengan </w:t>
            </w:r>
            <w:r w:rsidRPr="003647BB">
              <w:rPr>
                <w:rFonts w:ascii="Times New Roman" w:hAnsi="Times New Roman" w:cs="Times New Roman"/>
                <w:sz w:val="22"/>
                <w:szCs w:val="20"/>
              </w:rPr>
              <w:t xml:space="preserve">mempertimbangkan morfologi Badan Air dan topografi;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f)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pemanfaatan Badan Air oleh masyarakat;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g)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informasi ekosistem sumber air termasuk sensitif area, biota air, vegetasi, permukiman dan lain-lain; dan </w:t>
            </w:r>
          </w:p>
          <w:p w:rsidR="003647BB" w:rsidRPr="003647BB" w:rsidRDefault="003647BB" w:rsidP="0011006A">
            <w:pPr>
              <w:pStyle w:val="Default"/>
              <w:ind w:left="696" w:hanging="283"/>
              <w:rPr>
                <w:rFonts w:ascii="Times New Roman" w:hAnsi="Times New Roman" w:cs="Times New Roman"/>
                <w:sz w:val="22"/>
                <w:szCs w:val="20"/>
              </w:rPr>
            </w:pPr>
            <w:r w:rsidRPr="003647BB">
              <w:rPr>
                <w:rFonts w:ascii="Times New Roman" w:hAnsi="Times New Roman" w:cs="Times New Roman"/>
                <w:sz w:val="22"/>
                <w:szCs w:val="20"/>
              </w:rPr>
              <w:t xml:space="preserve">h) </w:t>
            </w:r>
            <w:r w:rsidR="0011006A">
              <w:rPr>
                <w:rFonts w:ascii="Times New Roman" w:hAnsi="Times New Roman" w:cs="Times New Roman"/>
                <w:sz w:val="22"/>
                <w:szCs w:val="20"/>
              </w:rPr>
              <w:tab/>
            </w:r>
            <w:r w:rsidRPr="003647BB">
              <w:rPr>
                <w:rFonts w:ascii="Times New Roman" w:hAnsi="Times New Roman" w:cs="Times New Roman"/>
                <w:sz w:val="22"/>
                <w:szCs w:val="20"/>
              </w:rPr>
              <w:t xml:space="preserve">kegiatan lain di sekitar usaha dan/atau kegiatan. </w:t>
            </w:r>
          </w:p>
          <w:p w:rsidR="00BB6B68" w:rsidRPr="003647BB" w:rsidRDefault="00BB6B68" w:rsidP="0011006A">
            <w:pPr>
              <w:pStyle w:val="TableParagraph"/>
              <w:tabs>
                <w:tab w:val="left" w:pos="366"/>
              </w:tabs>
              <w:ind w:left="413" w:right="57" w:hanging="284"/>
              <w:jc w:val="both"/>
              <w:rPr>
                <w:rFonts w:ascii="Times New Roman" w:hAnsi="Times New Roman"/>
                <w:sz w:val="20"/>
                <w:szCs w:val="20"/>
              </w:rPr>
            </w:pPr>
          </w:p>
        </w:tc>
      </w:tr>
      <w:tr w:rsidR="00BB6B68" w:rsidRPr="00BB6B68" w:rsidTr="003F571F">
        <w:trPr>
          <w:trHeight w:val="1126"/>
        </w:trPr>
        <w:tc>
          <w:tcPr>
            <w:tcW w:w="720" w:type="dxa"/>
          </w:tcPr>
          <w:p w:rsidR="00BB6B68" w:rsidRPr="00BB6B68" w:rsidRDefault="00BB6B68" w:rsidP="003F571F">
            <w:pPr>
              <w:pStyle w:val="TableParagraph"/>
              <w:ind w:left="193" w:right="83"/>
              <w:jc w:val="center"/>
              <w:rPr>
                <w:rFonts w:ascii="Times New Roman" w:hAnsi="Times New Roman"/>
              </w:rPr>
            </w:pPr>
            <w:r w:rsidRPr="00BB6B68">
              <w:rPr>
                <w:rFonts w:ascii="Times New Roman" w:hAnsi="Times New Roman"/>
              </w:rPr>
              <w:t>2.</w:t>
            </w:r>
          </w:p>
        </w:tc>
        <w:tc>
          <w:tcPr>
            <w:tcW w:w="2825" w:type="dxa"/>
          </w:tcPr>
          <w:p w:rsidR="0011006A" w:rsidRPr="0011006A" w:rsidRDefault="0011006A" w:rsidP="0011006A">
            <w:pPr>
              <w:autoSpaceDE w:val="0"/>
              <w:autoSpaceDN w:val="0"/>
              <w:adjustRightInd w:val="0"/>
              <w:spacing w:after="0" w:line="240" w:lineRule="auto"/>
              <w:ind w:left="138" w:right="129"/>
              <w:jc w:val="both"/>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dokumen mengenai tata letak </w:t>
            </w:r>
            <w:r w:rsidRPr="0011006A">
              <w:rPr>
                <w:rFonts w:ascii="Times New Roman" w:hAnsi="Times New Roman" w:cs="Times New Roman"/>
                <w:i/>
                <w:iCs/>
                <w:color w:val="000000"/>
                <w:szCs w:val="23"/>
                <w:lang w:val="en-GB"/>
              </w:rPr>
              <w:t xml:space="preserve">(layout) </w:t>
            </w:r>
            <w:r w:rsidRPr="0011006A">
              <w:rPr>
                <w:rFonts w:ascii="Times New Roman" w:hAnsi="Times New Roman" w:cs="Times New Roman"/>
                <w:color w:val="000000"/>
                <w:szCs w:val="23"/>
                <w:lang w:val="en-GB"/>
              </w:rPr>
              <w:t xml:space="preserve">industri keseluruhan dan penandaan unit yang berkaitan dengan pengelolaan Air Limbah </w:t>
            </w:r>
          </w:p>
          <w:p w:rsidR="00BB6B68" w:rsidRPr="0011006A" w:rsidRDefault="00BB6B68" w:rsidP="0011006A">
            <w:pPr>
              <w:pStyle w:val="TableParagraph"/>
              <w:ind w:left="107" w:right="129"/>
              <w:rPr>
                <w:rFonts w:ascii="Times New Roman" w:hAnsi="Times New Roman"/>
              </w:rPr>
            </w:pPr>
          </w:p>
        </w:tc>
        <w:tc>
          <w:tcPr>
            <w:tcW w:w="451" w:type="dxa"/>
          </w:tcPr>
          <w:p w:rsidR="00BB6B68" w:rsidRPr="0011006A" w:rsidRDefault="00BB6B68" w:rsidP="0011006A">
            <w:pPr>
              <w:pStyle w:val="TableParagraph"/>
              <w:jc w:val="center"/>
              <w:rPr>
                <w:rFonts w:ascii="Times New Roman" w:hAnsi="Times New Roman"/>
              </w:rPr>
            </w:pPr>
          </w:p>
        </w:tc>
        <w:tc>
          <w:tcPr>
            <w:tcW w:w="5643" w:type="dxa"/>
          </w:tcPr>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1.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Titik pengambilan air baku,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2.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unit proses pengolahan air baku;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3.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proses produksi penghasil Air Limbah;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4.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kegiatan pendukung yang menghasilkan Air Limbah;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5.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IPAL;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6.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titik penaatan;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7.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Titik Pembuangan; dan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8.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titik pemantauan kualitas air. </w:t>
            </w:r>
          </w:p>
          <w:p w:rsidR="00BB6B68" w:rsidRPr="0011006A" w:rsidRDefault="00BB6B68" w:rsidP="0011006A">
            <w:pPr>
              <w:pStyle w:val="TableParagraph"/>
              <w:ind w:left="108"/>
              <w:jc w:val="both"/>
              <w:rPr>
                <w:rFonts w:ascii="Times New Roman" w:hAnsi="Times New Roman"/>
              </w:rPr>
            </w:pPr>
          </w:p>
        </w:tc>
      </w:tr>
      <w:tr w:rsidR="00BB6B68" w:rsidRPr="00BB6B68" w:rsidTr="003F571F">
        <w:trPr>
          <w:trHeight w:val="973"/>
        </w:trPr>
        <w:tc>
          <w:tcPr>
            <w:tcW w:w="720" w:type="dxa"/>
          </w:tcPr>
          <w:p w:rsidR="00BB6B68" w:rsidRPr="00BB6B68" w:rsidRDefault="00BB6B68" w:rsidP="003F571F">
            <w:pPr>
              <w:pStyle w:val="TableParagraph"/>
              <w:ind w:left="193" w:right="83"/>
              <w:jc w:val="center"/>
              <w:rPr>
                <w:rFonts w:ascii="Times New Roman" w:hAnsi="Times New Roman"/>
              </w:rPr>
            </w:pPr>
            <w:r w:rsidRPr="00BB6B68">
              <w:rPr>
                <w:rFonts w:ascii="Times New Roman" w:hAnsi="Times New Roman"/>
              </w:rPr>
              <w:t>3.</w:t>
            </w:r>
          </w:p>
        </w:tc>
        <w:tc>
          <w:tcPr>
            <w:tcW w:w="2825" w:type="dxa"/>
          </w:tcPr>
          <w:p w:rsidR="0011006A" w:rsidRPr="0011006A" w:rsidRDefault="0011006A" w:rsidP="0011006A">
            <w:pPr>
              <w:autoSpaceDE w:val="0"/>
              <w:autoSpaceDN w:val="0"/>
              <w:adjustRightInd w:val="0"/>
              <w:spacing w:after="0" w:line="240" w:lineRule="auto"/>
              <w:ind w:left="138" w:right="129"/>
              <w:jc w:val="both"/>
              <w:rPr>
                <w:rFonts w:ascii="Times New Roman" w:hAnsi="Times New Roman" w:cs="Times New Roman"/>
                <w:color w:val="000000"/>
                <w:lang w:val="en-GB"/>
              </w:rPr>
            </w:pPr>
            <w:r w:rsidRPr="0011006A">
              <w:rPr>
                <w:rFonts w:ascii="Times New Roman" w:hAnsi="Times New Roman" w:cs="Times New Roman"/>
                <w:color w:val="000000"/>
                <w:lang w:val="en-GB"/>
              </w:rPr>
              <w:t xml:space="preserve">neraca air dan Air Limbah yang menggambarkan keseluruhan sistem yang berkaitan dengan pengelolaan Air Limbah </w:t>
            </w:r>
          </w:p>
          <w:p w:rsidR="00BB6B68" w:rsidRPr="0011006A" w:rsidRDefault="00BB6B68" w:rsidP="0011006A">
            <w:pPr>
              <w:pStyle w:val="TableParagraph"/>
              <w:ind w:left="107" w:right="129"/>
              <w:rPr>
                <w:rFonts w:ascii="Times New Roman" w:hAnsi="Times New Roman"/>
              </w:rPr>
            </w:pPr>
          </w:p>
        </w:tc>
        <w:tc>
          <w:tcPr>
            <w:tcW w:w="451" w:type="dxa"/>
          </w:tcPr>
          <w:p w:rsidR="00BB6B68" w:rsidRPr="0011006A" w:rsidRDefault="00BB6B68" w:rsidP="0011006A">
            <w:pPr>
              <w:pStyle w:val="TableParagraph"/>
              <w:jc w:val="center"/>
              <w:rPr>
                <w:rFonts w:ascii="Times New Roman" w:hAnsi="Times New Roman"/>
              </w:rPr>
            </w:pPr>
          </w:p>
        </w:tc>
        <w:tc>
          <w:tcPr>
            <w:tcW w:w="5643" w:type="dxa"/>
          </w:tcPr>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1.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Sumber dan volume pengambilan air baku pada Titik Asupan (intake);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2.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proses pengolahan air bersih;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3.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pemanfaatan air baku untuk proses industri;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4.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pemanfaatan air baku untuk kegiatan kegiatan pendukung yang menghasilkan Air Limbah;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5.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sistem pengolahan Air Limbah dan saluran pembuangan;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6.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sumber dan volume Air Limbah;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7.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debit Pembuangan Air Limbah (m3/detik); dan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8. </w:t>
            </w:r>
            <w:r>
              <w:rPr>
                <w:rFonts w:ascii="Times New Roman" w:hAnsi="Times New Roman" w:cs="Times New Roman"/>
                <w:color w:val="000000"/>
                <w:lang w:val="en-GB"/>
              </w:rPr>
              <w:tab/>
            </w:r>
            <w:r w:rsidRPr="0011006A">
              <w:rPr>
                <w:rFonts w:ascii="Times New Roman" w:hAnsi="Times New Roman" w:cs="Times New Roman"/>
                <w:color w:val="000000"/>
                <w:lang w:val="en-GB"/>
              </w:rPr>
              <w:t xml:space="preserve">pengelolaan </w:t>
            </w:r>
            <w:r w:rsidRPr="0011006A">
              <w:rPr>
                <w:rFonts w:ascii="Times New Roman" w:hAnsi="Times New Roman" w:cs="Times New Roman"/>
                <w:i/>
                <w:iCs/>
                <w:color w:val="000000"/>
                <w:lang w:val="en-GB"/>
              </w:rPr>
              <w:t>lumpur endap (sludge), flok</w:t>
            </w:r>
            <w:r w:rsidRPr="0011006A">
              <w:rPr>
                <w:rFonts w:ascii="Times New Roman" w:hAnsi="Times New Roman" w:cs="Times New Roman"/>
                <w:color w:val="000000"/>
                <w:lang w:val="en-GB"/>
              </w:rPr>
              <w:t xml:space="preserve">, dan padatan yang terbentuk. </w:t>
            </w:r>
          </w:p>
          <w:p w:rsidR="00BB6B68" w:rsidRPr="0011006A" w:rsidRDefault="00BB6B68" w:rsidP="0011006A">
            <w:pPr>
              <w:pStyle w:val="TableParagraph"/>
              <w:ind w:left="108" w:right="53"/>
              <w:jc w:val="both"/>
              <w:rPr>
                <w:rFonts w:ascii="Times New Roman" w:hAnsi="Times New Roman"/>
              </w:rPr>
            </w:pPr>
          </w:p>
        </w:tc>
      </w:tr>
      <w:tr w:rsidR="00BB6B68" w:rsidRPr="00BB6B68" w:rsidTr="003F571F">
        <w:trPr>
          <w:trHeight w:val="657"/>
        </w:trPr>
        <w:tc>
          <w:tcPr>
            <w:tcW w:w="720" w:type="dxa"/>
          </w:tcPr>
          <w:p w:rsidR="00BB6B68" w:rsidRPr="00BB6B68" w:rsidRDefault="00BB6B68" w:rsidP="003F571F">
            <w:pPr>
              <w:pStyle w:val="TableParagraph"/>
              <w:ind w:left="193" w:right="83"/>
              <w:jc w:val="center"/>
              <w:rPr>
                <w:rFonts w:ascii="Times New Roman" w:hAnsi="Times New Roman"/>
              </w:rPr>
            </w:pPr>
            <w:r w:rsidRPr="00BB6B68">
              <w:rPr>
                <w:rFonts w:ascii="Times New Roman" w:hAnsi="Times New Roman"/>
              </w:rPr>
              <w:t>4.</w:t>
            </w:r>
          </w:p>
        </w:tc>
        <w:tc>
          <w:tcPr>
            <w:tcW w:w="2825" w:type="dxa"/>
          </w:tcPr>
          <w:p w:rsidR="0011006A" w:rsidRPr="0011006A" w:rsidRDefault="0011006A" w:rsidP="0011006A">
            <w:pPr>
              <w:autoSpaceDE w:val="0"/>
              <w:autoSpaceDN w:val="0"/>
              <w:adjustRightInd w:val="0"/>
              <w:spacing w:after="0" w:line="240" w:lineRule="auto"/>
              <w:ind w:left="138" w:right="129"/>
              <w:jc w:val="both"/>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dokumen mengenai deskripsi dari sistem IPAL </w:t>
            </w:r>
          </w:p>
          <w:p w:rsidR="00BB6B68" w:rsidRPr="0011006A" w:rsidRDefault="00BB6B68" w:rsidP="0011006A">
            <w:pPr>
              <w:pStyle w:val="TableParagraph"/>
              <w:ind w:left="107" w:right="129"/>
              <w:rPr>
                <w:rFonts w:ascii="Times New Roman" w:hAnsi="Times New Roman"/>
                <w:lang w:val="en-GB"/>
              </w:rPr>
            </w:pPr>
          </w:p>
        </w:tc>
        <w:tc>
          <w:tcPr>
            <w:tcW w:w="451" w:type="dxa"/>
          </w:tcPr>
          <w:p w:rsidR="00BB6B68" w:rsidRPr="0011006A" w:rsidRDefault="00BB6B68" w:rsidP="0011006A">
            <w:pPr>
              <w:pStyle w:val="TableParagraph"/>
              <w:jc w:val="center"/>
              <w:rPr>
                <w:rFonts w:ascii="Times New Roman" w:hAnsi="Times New Roman"/>
              </w:rPr>
            </w:pPr>
          </w:p>
        </w:tc>
        <w:tc>
          <w:tcPr>
            <w:tcW w:w="5643" w:type="dxa"/>
          </w:tcPr>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1.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desain dan uraian mengenai teknologi pengolahan Air Limbah yang digunakan;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2.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kapasitas IPAL terpasang;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3.</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kapasitas IPAL sebenarnya;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4.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kualitas air limbah baik </w:t>
            </w:r>
            <w:r w:rsidRPr="0011006A">
              <w:rPr>
                <w:rFonts w:ascii="Times New Roman" w:hAnsi="Times New Roman" w:cs="Times New Roman"/>
                <w:i/>
                <w:iCs/>
                <w:color w:val="000000"/>
                <w:szCs w:val="23"/>
                <w:lang w:val="en-GB"/>
              </w:rPr>
              <w:t xml:space="preserve">inlet </w:t>
            </w:r>
            <w:r w:rsidRPr="0011006A">
              <w:rPr>
                <w:rFonts w:ascii="Times New Roman" w:hAnsi="Times New Roman" w:cs="Times New Roman"/>
                <w:color w:val="000000"/>
                <w:szCs w:val="23"/>
                <w:lang w:val="en-GB"/>
              </w:rPr>
              <w:t xml:space="preserve">maupun </w:t>
            </w:r>
            <w:r w:rsidRPr="0011006A">
              <w:rPr>
                <w:rFonts w:ascii="Times New Roman" w:hAnsi="Times New Roman" w:cs="Times New Roman"/>
                <w:i/>
                <w:iCs/>
                <w:color w:val="000000"/>
                <w:szCs w:val="23"/>
                <w:lang w:val="en-GB"/>
              </w:rPr>
              <w:t>outlet</w:t>
            </w:r>
            <w:r w:rsidRPr="0011006A">
              <w:rPr>
                <w:rFonts w:ascii="Times New Roman" w:hAnsi="Times New Roman" w:cs="Times New Roman"/>
                <w:color w:val="000000"/>
                <w:szCs w:val="23"/>
                <w:lang w:val="en-GB"/>
              </w:rPr>
              <w:t xml:space="preserve">;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5.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lokasi dan titik koordinat </w:t>
            </w:r>
            <w:r w:rsidRPr="0011006A">
              <w:rPr>
                <w:rFonts w:ascii="Times New Roman" w:hAnsi="Times New Roman" w:cs="Times New Roman"/>
                <w:i/>
                <w:iCs/>
                <w:color w:val="000000"/>
                <w:szCs w:val="23"/>
                <w:lang w:val="en-GB"/>
              </w:rPr>
              <w:t xml:space="preserve">inlet </w:t>
            </w:r>
            <w:r w:rsidRPr="0011006A">
              <w:rPr>
                <w:rFonts w:ascii="Times New Roman" w:hAnsi="Times New Roman" w:cs="Times New Roman"/>
                <w:color w:val="000000"/>
                <w:szCs w:val="23"/>
                <w:lang w:val="en-GB"/>
              </w:rPr>
              <w:t xml:space="preserve">dan </w:t>
            </w:r>
            <w:r w:rsidRPr="0011006A">
              <w:rPr>
                <w:rFonts w:ascii="Times New Roman" w:hAnsi="Times New Roman" w:cs="Times New Roman"/>
                <w:i/>
                <w:iCs/>
                <w:color w:val="000000"/>
                <w:szCs w:val="23"/>
                <w:lang w:val="en-GB"/>
              </w:rPr>
              <w:t>outlet</w:t>
            </w:r>
            <w:r w:rsidRPr="0011006A">
              <w:rPr>
                <w:rFonts w:ascii="Times New Roman" w:hAnsi="Times New Roman" w:cs="Times New Roman"/>
                <w:color w:val="000000"/>
                <w:szCs w:val="23"/>
                <w:lang w:val="en-GB"/>
              </w:rPr>
              <w:t xml:space="preserve">;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6.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lokasi dan titik koordinat </w:t>
            </w:r>
            <w:r w:rsidRPr="0011006A">
              <w:rPr>
                <w:rFonts w:ascii="Times New Roman" w:hAnsi="Times New Roman" w:cs="Times New Roman"/>
                <w:i/>
                <w:iCs/>
                <w:color w:val="000000"/>
                <w:szCs w:val="23"/>
                <w:lang w:val="en-GB"/>
              </w:rPr>
              <w:t xml:space="preserve">outfall; </w:t>
            </w:r>
            <w:r w:rsidRPr="0011006A">
              <w:rPr>
                <w:rFonts w:ascii="Times New Roman" w:hAnsi="Times New Roman" w:cs="Times New Roman"/>
                <w:color w:val="000000"/>
                <w:szCs w:val="23"/>
                <w:lang w:val="en-GB"/>
              </w:rPr>
              <w:t xml:space="preserve">dan </w:t>
            </w:r>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7. </w:t>
            </w:r>
            <w:r>
              <w:rPr>
                <w:rFonts w:ascii="Times New Roman" w:hAnsi="Times New Roman" w:cs="Times New Roman"/>
                <w:color w:val="000000"/>
                <w:szCs w:val="23"/>
                <w:lang w:val="en-GB"/>
              </w:rPr>
              <w:tab/>
            </w:r>
            <w:r w:rsidRPr="0011006A">
              <w:rPr>
                <w:rFonts w:ascii="Times New Roman" w:hAnsi="Times New Roman" w:cs="Times New Roman"/>
                <w:color w:val="000000"/>
                <w:szCs w:val="23"/>
                <w:lang w:val="en-GB"/>
              </w:rPr>
              <w:t xml:space="preserve">tata letak saluran Air Limbah. </w:t>
            </w:r>
          </w:p>
          <w:p w:rsidR="00EA4491" w:rsidRPr="0011006A" w:rsidRDefault="00EA4491" w:rsidP="0011006A">
            <w:pPr>
              <w:pStyle w:val="TableParagraph"/>
              <w:ind w:left="108"/>
              <w:jc w:val="both"/>
              <w:rPr>
                <w:rFonts w:ascii="Times New Roman" w:hAnsi="Times New Roman"/>
                <w:lang w:val="en-GB"/>
              </w:rPr>
            </w:pPr>
          </w:p>
        </w:tc>
      </w:tr>
      <w:tr w:rsidR="003F571F" w:rsidRPr="00BB6B68" w:rsidTr="003F571F">
        <w:trPr>
          <w:trHeight w:val="657"/>
        </w:trPr>
        <w:tc>
          <w:tcPr>
            <w:tcW w:w="720" w:type="dxa"/>
          </w:tcPr>
          <w:p w:rsidR="003F571F" w:rsidRPr="003F571F" w:rsidRDefault="003F571F" w:rsidP="003F571F">
            <w:pPr>
              <w:pStyle w:val="TableParagraph"/>
              <w:ind w:right="182"/>
              <w:jc w:val="right"/>
              <w:rPr>
                <w:rFonts w:ascii="Times New Roman" w:hAnsi="Times New Roman"/>
              </w:rPr>
            </w:pPr>
            <w:r w:rsidRPr="003F571F">
              <w:rPr>
                <w:rFonts w:ascii="Times New Roman" w:hAnsi="Times New Roman"/>
              </w:rPr>
              <w:t>5.</w:t>
            </w:r>
          </w:p>
        </w:tc>
        <w:tc>
          <w:tcPr>
            <w:tcW w:w="2825" w:type="dxa"/>
          </w:tcPr>
          <w:p w:rsidR="00B83E3F" w:rsidRPr="00B83E3F" w:rsidRDefault="00B83E3F" w:rsidP="00B83E3F">
            <w:pPr>
              <w:autoSpaceDE w:val="0"/>
              <w:autoSpaceDN w:val="0"/>
              <w:adjustRightInd w:val="0"/>
              <w:spacing w:after="0" w:line="240" w:lineRule="auto"/>
              <w:ind w:left="138" w:right="129"/>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dokumen yang menjelaskan upaya yang dilakukan dalam melakukan pengelolaan Air Limbah </w:t>
            </w:r>
          </w:p>
          <w:p w:rsidR="003F571F" w:rsidRPr="00B83E3F" w:rsidRDefault="003F571F" w:rsidP="00B83E3F">
            <w:pPr>
              <w:pStyle w:val="TableParagraph"/>
              <w:ind w:left="138" w:right="129"/>
              <w:rPr>
                <w:rFonts w:ascii="Times New Roman" w:hAnsi="Times New Roman"/>
              </w:rPr>
            </w:pPr>
          </w:p>
        </w:tc>
        <w:tc>
          <w:tcPr>
            <w:tcW w:w="451" w:type="dxa"/>
          </w:tcPr>
          <w:p w:rsidR="003F571F" w:rsidRPr="00B83E3F" w:rsidRDefault="003F571F" w:rsidP="00B83E3F">
            <w:pPr>
              <w:pStyle w:val="TableParagraph"/>
              <w:ind w:left="138" w:right="129"/>
              <w:rPr>
                <w:rFonts w:ascii="Times New Roman" w:hAnsi="Times New Roman"/>
              </w:rPr>
            </w:pPr>
          </w:p>
        </w:tc>
        <w:tc>
          <w:tcPr>
            <w:tcW w:w="5643" w:type="dxa"/>
          </w:tcPr>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1.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minimalisasi Air Limbah; </w:t>
            </w:r>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2.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efisensi air; </w:t>
            </w:r>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3.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efisiensi energi; dan </w:t>
            </w:r>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4.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sumberdaya yang dilakukan berkaitan dengan pengelolaan Air Limbah. </w:t>
            </w:r>
          </w:p>
          <w:p w:rsidR="00EA4491" w:rsidRPr="00B83E3F" w:rsidRDefault="00EA4491" w:rsidP="00B83E3F">
            <w:pPr>
              <w:pStyle w:val="TableParagraph"/>
              <w:tabs>
                <w:tab w:val="left" w:pos="469"/>
              </w:tabs>
              <w:ind w:left="138" w:right="129"/>
              <w:jc w:val="both"/>
              <w:rPr>
                <w:rFonts w:ascii="Times New Roman" w:hAnsi="Times New Roman"/>
              </w:rPr>
            </w:pPr>
          </w:p>
        </w:tc>
      </w:tr>
      <w:tr w:rsidR="003F571F" w:rsidRPr="00BB6B68" w:rsidTr="003F571F">
        <w:trPr>
          <w:trHeight w:val="657"/>
        </w:trPr>
        <w:tc>
          <w:tcPr>
            <w:tcW w:w="720" w:type="dxa"/>
          </w:tcPr>
          <w:p w:rsidR="003F571F" w:rsidRPr="003F571F" w:rsidRDefault="003F571F" w:rsidP="003F571F">
            <w:pPr>
              <w:pStyle w:val="TableParagraph"/>
              <w:ind w:right="182"/>
              <w:jc w:val="right"/>
              <w:rPr>
                <w:rFonts w:ascii="Times New Roman" w:hAnsi="Times New Roman"/>
              </w:rPr>
            </w:pPr>
            <w:r w:rsidRPr="003F571F">
              <w:rPr>
                <w:rFonts w:ascii="Times New Roman" w:hAnsi="Times New Roman"/>
              </w:rPr>
              <w:t>6.</w:t>
            </w:r>
          </w:p>
        </w:tc>
        <w:tc>
          <w:tcPr>
            <w:tcW w:w="2825" w:type="dxa"/>
          </w:tcPr>
          <w:p w:rsidR="00B83E3F" w:rsidRPr="00B83E3F" w:rsidRDefault="00B83E3F" w:rsidP="00B83E3F">
            <w:pPr>
              <w:autoSpaceDE w:val="0"/>
              <w:autoSpaceDN w:val="0"/>
              <w:adjustRightInd w:val="0"/>
              <w:spacing w:after="0" w:line="240" w:lineRule="auto"/>
              <w:ind w:left="138" w:right="129"/>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dokumen uraian penanganan </w:t>
            </w:r>
            <w:r w:rsidR="006E4874">
              <w:rPr>
                <w:rFonts w:ascii="Times New Roman" w:hAnsi="Times New Roman" w:cs="Times New Roman"/>
                <w:color w:val="000000"/>
                <w:szCs w:val="23"/>
                <w:lang w:val="en-GB"/>
              </w:rPr>
              <w:t>kondisi darurat Pencemaran Air</w:t>
            </w:r>
          </w:p>
          <w:p w:rsidR="00EA4491" w:rsidRPr="00B83E3F" w:rsidRDefault="00EA4491" w:rsidP="00B83E3F">
            <w:pPr>
              <w:pStyle w:val="TableParagraph"/>
              <w:ind w:left="138" w:right="129"/>
              <w:rPr>
                <w:rFonts w:ascii="Times New Roman" w:hAnsi="Times New Roman"/>
              </w:rPr>
            </w:pPr>
          </w:p>
        </w:tc>
        <w:tc>
          <w:tcPr>
            <w:tcW w:w="451" w:type="dxa"/>
          </w:tcPr>
          <w:p w:rsidR="003F571F" w:rsidRPr="00B83E3F" w:rsidRDefault="003F571F" w:rsidP="00B83E3F">
            <w:pPr>
              <w:pStyle w:val="TableParagraph"/>
              <w:ind w:left="138" w:right="129"/>
              <w:rPr>
                <w:rFonts w:ascii="Times New Roman" w:hAnsi="Times New Roman"/>
              </w:rPr>
            </w:pPr>
          </w:p>
        </w:tc>
        <w:tc>
          <w:tcPr>
            <w:tcW w:w="5643" w:type="dxa"/>
          </w:tcPr>
          <w:p w:rsidR="003F571F" w:rsidRPr="00B83E3F" w:rsidRDefault="003F571F" w:rsidP="00B83E3F">
            <w:pPr>
              <w:pStyle w:val="TableParagraph"/>
              <w:tabs>
                <w:tab w:val="left" w:pos="3860"/>
              </w:tabs>
              <w:ind w:left="138" w:right="129"/>
              <w:jc w:val="both"/>
              <w:rPr>
                <w:rFonts w:ascii="Times New Roman" w:hAnsi="Times New Roman"/>
              </w:rPr>
            </w:pPr>
          </w:p>
        </w:tc>
      </w:tr>
      <w:tr w:rsidR="003F571F" w:rsidRPr="00BB6B68" w:rsidTr="003F571F">
        <w:trPr>
          <w:trHeight w:val="657"/>
        </w:trPr>
        <w:tc>
          <w:tcPr>
            <w:tcW w:w="720" w:type="dxa"/>
          </w:tcPr>
          <w:p w:rsidR="003F571F" w:rsidRPr="003F571F" w:rsidRDefault="003F571F" w:rsidP="003F571F">
            <w:pPr>
              <w:pStyle w:val="TableParagraph"/>
              <w:ind w:right="182"/>
              <w:jc w:val="right"/>
              <w:rPr>
                <w:rFonts w:ascii="Times New Roman" w:hAnsi="Times New Roman"/>
              </w:rPr>
            </w:pPr>
            <w:r w:rsidRPr="003F571F">
              <w:rPr>
                <w:rFonts w:ascii="Times New Roman" w:hAnsi="Times New Roman"/>
              </w:rPr>
              <w:t>7.</w:t>
            </w:r>
          </w:p>
        </w:tc>
        <w:tc>
          <w:tcPr>
            <w:tcW w:w="2825" w:type="dxa"/>
          </w:tcPr>
          <w:p w:rsidR="00B83E3F" w:rsidRPr="00B83E3F" w:rsidRDefault="00B83E3F" w:rsidP="00B83E3F">
            <w:pPr>
              <w:autoSpaceDE w:val="0"/>
              <w:autoSpaceDN w:val="0"/>
              <w:adjustRightInd w:val="0"/>
              <w:spacing w:after="0" w:line="240" w:lineRule="auto"/>
              <w:ind w:left="138" w:right="129"/>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prosedur operasiona</w:t>
            </w:r>
            <w:r w:rsidR="006E4874">
              <w:rPr>
                <w:rFonts w:ascii="Times New Roman" w:hAnsi="Times New Roman" w:cs="Times New Roman"/>
                <w:color w:val="000000"/>
                <w:szCs w:val="23"/>
                <w:lang w:val="en-GB"/>
              </w:rPr>
              <w:t>l standar tanggap darurat IPAL</w:t>
            </w:r>
          </w:p>
          <w:p w:rsidR="003F571F" w:rsidRDefault="003F571F" w:rsidP="00B83E3F">
            <w:pPr>
              <w:pStyle w:val="TableParagraph"/>
              <w:ind w:left="138" w:right="129"/>
              <w:jc w:val="both"/>
              <w:rPr>
                <w:rFonts w:ascii="Times New Roman" w:hAnsi="Times New Roman"/>
              </w:rPr>
            </w:pPr>
          </w:p>
          <w:p w:rsidR="00B83E3F" w:rsidRPr="00B83E3F" w:rsidRDefault="00B83E3F" w:rsidP="00B83E3F">
            <w:pPr>
              <w:pStyle w:val="TableParagraph"/>
              <w:ind w:left="138" w:right="129"/>
              <w:jc w:val="both"/>
              <w:rPr>
                <w:rFonts w:ascii="Times New Roman" w:hAnsi="Times New Roman"/>
              </w:rPr>
            </w:pPr>
          </w:p>
        </w:tc>
        <w:tc>
          <w:tcPr>
            <w:tcW w:w="451" w:type="dxa"/>
          </w:tcPr>
          <w:p w:rsidR="003F571F" w:rsidRPr="00B83E3F" w:rsidRDefault="003F571F" w:rsidP="00B83E3F">
            <w:pPr>
              <w:pStyle w:val="TableParagraph"/>
              <w:ind w:left="138" w:right="129"/>
              <w:rPr>
                <w:rFonts w:ascii="Times New Roman" w:hAnsi="Times New Roman"/>
              </w:rPr>
            </w:pPr>
          </w:p>
        </w:tc>
        <w:tc>
          <w:tcPr>
            <w:tcW w:w="5643" w:type="dxa"/>
          </w:tcPr>
          <w:p w:rsidR="003F571F" w:rsidRPr="00B83E3F" w:rsidRDefault="003F571F" w:rsidP="00B83E3F">
            <w:pPr>
              <w:pStyle w:val="TableParagraph"/>
              <w:ind w:left="138" w:right="129"/>
              <w:jc w:val="both"/>
              <w:rPr>
                <w:rFonts w:ascii="Times New Roman" w:hAnsi="Times New Roman"/>
              </w:rPr>
            </w:pPr>
          </w:p>
        </w:tc>
      </w:tr>
      <w:tr w:rsidR="003F571F" w:rsidRPr="00BB6B68" w:rsidTr="003F571F">
        <w:trPr>
          <w:trHeight w:val="657"/>
        </w:trPr>
        <w:tc>
          <w:tcPr>
            <w:tcW w:w="720" w:type="dxa"/>
          </w:tcPr>
          <w:p w:rsidR="003F571F" w:rsidRPr="003F571F" w:rsidRDefault="003F571F" w:rsidP="003F571F">
            <w:pPr>
              <w:pStyle w:val="TableParagraph"/>
              <w:spacing w:line="280" w:lineRule="exact"/>
              <w:ind w:right="182"/>
              <w:jc w:val="right"/>
              <w:rPr>
                <w:rFonts w:ascii="Times New Roman" w:hAnsi="Times New Roman"/>
              </w:rPr>
            </w:pPr>
            <w:r w:rsidRPr="003F571F">
              <w:rPr>
                <w:rFonts w:ascii="Times New Roman" w:hAnsi="Times New Roman"/>
              </w:rPr>
              <w:lastRenderedPageBreak/>
              <w:t>8.</w:t>
            </w:r>
          </w:p>
        </w:tc>
        <w:tc>
          <w:tcPr>
            <w:tcW w:w="2825" w:type="dxa"/>
          </w:tcPr>
          <w:p w:rsidR="00B83E3F" w:rsidRPr="00B83E3F" w:rsidRDefault="00B83E3F" w:rsidP="00B83E3F">
            <w:pPr>
              <w:autoSpaceDE w:val="0"/>
              <w:autoSpaceDN w:val="0"/>
              <w:adjustRightInd w:val="0"/>
              <w:spacing w:after="0" w:line="240" w:lineRule="auto"/>
              <w:ind w:left="138" w:right="129"/>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pakta integritas </w:t>
            </w:r>
          </w:p>
          <w:p w:rsidR="003F571F" w:rsidRPr="00B83E3F" w:rsidRDefault="003F571F" w:rsidP="00B83E3F">
            <w:pPr>
              <w:pStyle w:val="TableParagraph"/>
              <w:ind w:left="138" w:right="129"/>
              <w:jc w:val="both"/>
              <w:rPr>
                <w:rFonts w:ascii="Times New Roman" w:hAnsi="Times New Roman"/>
              </w:rPr>
            </w:pPr>
          </w:p>
        </w:tc>
        <w:tc>
          <w:tcPr>
            <w:tcW w:w="451" w:type="dxa"/>
          </w:tcPr>
          <w:p w:rsidR="003F571F" w:rsidRPr="00B83E3F" w:rsidRDefault="003F571F" w:rsidP="00B83E3F">
            <w:pPr>
              <w:pStyle w:val="TableParagraph"/>
              <w:ind w:left="138" w:right="129"/>
              <w:rPr>
                <w:rFonts w:ascii="Times New Roman" w:hAnsi="Times New Roman"/>
              </w:rPr>
            </w:pPr>
          </w:p>
        </w:tc>
        <w:tc>
          <w:tcPr>
            <w:tcW w:w="5643" w:type="dxa"/>
          </w:tcPr>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1.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pernyataan bahwa dokumen yang disampaikan asli; </w:t>
            </w:r>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2.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data yang disampaikan benar dan menjadi tanggung jawab pemohon; dan </w:t>
            </w:r>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3.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pernyataan bahwa dalam proses perizinan tidak mengeluarkan biaya selain yang ditentukan dalam ketentuan peraturan perundang-undangan. </w:t>
            </w:r>
          </w:p>
          <w:p w:rsidR="003F571F" w:rsidRPr="00B83E3F" w:rsidRDefault="003F571F" w:rsidP="00B83E3F">
            <w:pPr>
              <w:pStyle w:val="TableParagraph"/>
              <w:ind w:left="138" w:right="129"/>
              <w:jc w:val="both"/>
              <w:rPr>
                <w:rFonts w:ascii="Times New Roman" w:hAnsi="Times New Roman"/>
              </w:rPr>
            </w:pPr>
          </w:p>
        </w:tc>
      </w:tr>
    </w:tbl>
    <w:p w:rsidR="00BB6B68" w:rsidRDefault="00BB6B68" w:rsidP="00BB6B68">
      <w:pPr>
        <w:rPr>
          <w:sz w:val="24"/>
        </w:rPr>
        <w:sectPr w:rsidR="00BB6B68" w:rsidSect="00BB6B68">
          <w:type w:val="continuous"/>
          <w:pgSz w:w="12250" w:h="18730"/>
          <w:pgMar w:top="1600" w:right="640" w:bottom="280" w:left="1180" w:header="720" w:footer="0" w:gutter="0"/>
          <w:cols w:space="720"/>
        </w:sectPr>
      </w:pPr>
    </w:p>
    <w:p w:rsidR="00BB6B68" w:rsidRDefault="00BB6B68" w:rsidP="00BB6B68">
      <w:pPr>
        <w:spacing w:line="278" w:lineRule="auto"/>
        <w:jc w:val="both"/>
        <w:rPr>
          <w:sz w:val="24"/>
        </w:rPr>
        <w:sectPr w:rsidR="00BB6B68">
          <w:pgSz w:w="12250" w:h="18730"/>
          <w:pgMar w:top="1600" w:right="640" w:bottom="280" w:left="1180" w:header="720" w:footer="0" w:gutter="0"/>
          <w:cols w:space="720"/>
        </w:sectPr>
      </w:pPr>
    </w:p>
    <w:p w:rsidR="00BB6B68" w:rsidRPr="00BB6B68" w:rsidRDefault="00BB6B68" w:rsidP="00B83E3F">
      <w:pPr>
        <w:pStyle w:val="BodyText"/>
        <w:spacing w:after="0" w:line="240" w:lineRule="auto"/>
        <w:rPr>
          <w:rFonts w:ascii="Times New Roman" w:hAnsi="Times New Roman" w:cs="Times New Roman"/>
        </w:rPr>
        <w:sectPr w:rsidR="00BB6B68" w:rsidRPr="00BB6B68" w:rsidSect="00BB6B68">
          <w:type w:val="continuous"/>
          <w:pgSz w:w="12250" w:h="18730"/>
          <w:pgMar w:top="1700" w:right="1477" w:bottom="280" w:left="1180" w:header="720" w:footer="720" w:gutter="0"/>
          <w:cols w:space="720"/>
        </w:sectPr>
      </w:pPr>
    </w:p>
    <w:p w:rsidR="00A54570" w:rsidRPr="00BB6B68" w:rsidRDefault="00BB6B68" w:rsidP="00BB6B68">
      <w:pPr>
        <w:tabs>
          <w:tab w:val="left" w:pos="2552"/>
          <w:tab w:val="left" w:pos="2835"/>
        </w:tabs>
        <w:spacing w:after="0" w:line="240" w:lineRule="auto"/>
        <w:jc w:val="both"/>
        <w:rPr>
          <w:rFonts w:ascii="Times New Roman" w:hAnsi="Times New Roman" w:cs="Times New Roman"/>
          <w:lang w:val="en-US"/>
        </w:rPr>
      </w:pPr>
      <w:r>
        <w:lastRenderedPageBreak/>
        <w:br w:type="column"/>
      </w:r>
    </w:p>
    <w:p w:rsidR="004D34B6" w:rsidRDefault="004D34B6" w:rsidP="00A31145">
      <w:pPr>
        <w:tabs>
          <w:tab w:val="left" w:pos="2552"/>
          <w:tab w:val="left" w:pos="2835"/>
        </w:tabs>
        <w:spacing w:after="240" w:line="240" w:lineRule="auto"/>
        <w:ind w:left="992" w:hanging="992"/>
        <w:jc w:val="both"/>
        <w:rPr>
          <w:rFonts w:ascii="Times New Roman" w:hAnsi="Times New Roman" w:cs="Times New Roman"/>
          <w:lang w:val="en-US"/>
        </w:rPr>
      </w:pPr>
    </w:p>
    <w:sectPr w:rsidR="004D34B6" w:rsidSect="00903A68">
      <w:headerReference w:type="default" r:id="rId9"/>
      <w:pgSz w:w="12191" w:h="18711" w:code="1000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DF" w:rsidRDefault="00F03BDF">
      <w:pPr>
        <w:spacing w:after="0" w:line="240" w:lineRule="auto"/>
      </w:pPr>
      <w:r>
        <w:separator/>
      </w:r>
    </w:p>
  </w:endnote>
  <w:endnote w:type="continuationSeparator" w:id="0">
    <w:p w:rsidR="00F03BDF" w:rsidRDefault="00F0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DF" w:rsidRDefault="00F03BDF">
      <w:pPr>
        <w:spacing w:after="0" w:line="240" w:lineRule="auto"/>
      </w:pPr>
      <w:r>
        <w:separator/>
      </w:r>
    </w:p>
  </w:footnote>
  <w:footnote w:type="continuationSeparator" w:id="0">
    <w:p w:rsidR="00F03BDF" w:rsidRDefault="00F03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FA" w:rsidRPr="00343F38" w:rsidRDefault="00471BFA">
    <w:pPr>
      <w:pStyle w:val="Header"/>
      <w:jc w:val="center"/>
      <w:rPr>
        <w:rFonts w:ascii="Times New Roman" w:hAnsi="Times New Roman"/>
        <w:sz w:val="24"/>
      </w:rPr>
    </w:pPr>
  </w:p>
  <w:p w:rsidR="00471BFA" w:rsidRDefault="00471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278"/>
    <w:multiLevelType w:val="hybridMultilevel"/>
    <w:tmpl w:val="2E2C967C"/>
    <w:lvl w:ilvl="0" w:tplc="7C46F896">
      <w:start w:val="1"/>
      <w:numFmt w:val="decimal"/>
      <w:lvlText w:val="%1."/>
      <w:lvlJc w:val="left"/>
      <w:pPr>
        <w:ind w:left="786" w:hanging="360"/>
      </w:pPr>
      <w:rPr>
        <w:rFonts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583112C"/>
    <w:multiLevelType w:val="hybridMultilevel"/>
    <w:tmpl w:val="530C6E74"/>
    <w:lvl w:ilvl="0" w:tplc="454CC2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FF1B2D"/>
    <w:multiLevelType w:val="hybridMultilevel"/>
    <w:tmpl w:val="A77E32C4"/>
    <w:lvl w:ilvl="0" w:tplc="1922887A">
      <w:start w:val="1"/>
      <w:numFmt w:val="decimal"/>
      <w:lvlText w:val="%1."/>
      <w:lvlJc w:val="left"/>
      <w:pPr>
        <w:ind w:left="144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12F78"/>
    <w:multiLevelType w:val="hybridMultilevel"/>
    <w:tmpl w:val="9718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F1EB0"/>
    <w:multiLevelType w:val="hybridMultilevel"/>
    <w:tmpl w:val="23745E2C"/>
    <w:lvl w:ilvl="0" w:tplc="575A6A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00C01"/>
    <w:multiLevelType w:val="hybridMultilevel"/>
    <w:tmpl w:val="F3F235BA"/>
    <w:lvl w:ilvl="0" w:tplc="7E8428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3F434A1"/>
    <w:multiLevelType w:val="hybridMultilevel"/>
    <w:tmpl w:val="64C674BE"/>
    <w:lvl w:ilvl="0" w:tplc="3E802E56">
      <w:numFmt w:val="bullet"/>
      <w:lvlText w:val="✓"/>
      <w:lvlJc w:val="left"/>
      <w:pPr>
        <w:ind w:left="468" w:hanging="360"/>
      </w:pPr>
      <w:rPr>
        <w:rFonts w:ascii="Segoe UI Symbol" w:eastAsia="Segoe UI Symbol" w:hAnsi="Segoe UI Symbol" w:cs="Segoe UI Symbol" w:hint="default"/>
        <w:spacing w:val="-17"/>
        <w:w w:val="100"/>
        <w:sz w:val="24"/>
        <w:szCs w:val="24"/>
        <w:lang w:val="id" w:eastAsia="id" w:bidi="id"/>
      </w:rPr>
    </w:lvl>
    <w:lvl w:ilvl="1" w:tplc="1332D180">
      <w:numFmt w:val="bullet"/>
      <w:lvlText w:val="•"/>
      <w:lvlJc w:val="left"/>
      <w:pPr>
        <w:ind w:left="919" w:hanging="360"/>
      </w:pPr>
      <w:rPr>
        <w:rFonts w:hint="default"/>
        <w:lang w:val="id" w:eastAsia="id" w:bidi="id"/>
      </w:rPr>
    </w:lvl>
    <w:lvl w:ilvl="2" w:tplc="D7BAA2AC">
      <w:numFmt w:val="bullet"/>
      <w:lvlText w:val="•"/>
      <w:lvlJc w:val="left"/>
      <w:pPr>
        <w:ind w:left="1378" w:hanging="360"/>
      </w:pPr>
      <w:rPr>
        <w:rFonts w:hint="default"/>
        <w:lang w:val="id" w:eastAsia="id" w:bidi="id"/>
      </w:rPr>
    </w:lvl>
    <w:lvl w:ilvl="3" w:tplc="4C6653DE">
      <w:numFmt w:val="bullet"/>
      <w:lvlText w:val="•"/>
      <w:lvlJc w:val="left"/>
      <w:pPr>
        <w:ind w:left="1837" w:hanging="360"/>
      </w:pPr>
      <w:rPr>
        <w:rFonts w:hint="default"/>
        <w:lang w:val="id" w:eastAsia="id" w:bidi="id"/>
      </w:rPr>
    </w:lvl>
    <w:lvl w:ilvl="4" w:tplc="BAE22680">
      <w:numFmt w:val="bullet"/>
      <w:lvlText w:val="•"/>
      <w:lvlJc w:val="left"/>
      <w:pPr>
        <w:ind w:left="2296" w:hanging="360"/>
      </w:pPr>
      <w:rPr>
        <w:rFonts w:hint="default"/>
        <w:lang w:val="id" w:eastAsia="id" w:bidi="id"/>
      </w:rPr>
    </w:lvl>
    <w:lvl w:ilvl="5" w:tplc="7B76E4CC">
      <w:numFmt w:val="bullet"/>
      <w:lvlText w:val="•"/>
      <w:lvlJc w:val="left"/>
      <w:pPr>
        <w:ind w:left="2756" w:hanging="360"/>
      </w:pPr>
      <w:rPr>
        <w:rFonts w:hint="default"/>
        <w:lang w:val="id" w:eastAsia="id" w:bidi="id"/>
      </w:rPr>
    </w:lvl>
    <w:lvl w:ilvl="6" w:tplc="1BBA1C0A">
      <w:numFmt w:val="bullet"/>
      <w:lvlText w:val="•"/>
      <w:lvlJc w:val="left"/>
      <w:pPr>
        <w:ind w:left="3215" w:hanging="360"/>
      </w:pPr>
      <w:rPr>
        <w:rFonts w:hint="default"/>
        <w:lang w:val="id" w:eastAsia="id" w:bidi="id"/>
      </w:rPr>
    </w:lvl>
    <w:lvl w:ilvl="7" w:tplc="2878EB00">
      <w:numFmt w:val="bullet"/>
      <w:lvlText w:val="•"/>
      <w:lvlJc w:val="left"/>
      <w:pPr>
        <w:ind w:left="3674" w:hanging="360"/>
      </w:pPr>
      <w:rPr>
        <w:rFonts w:hint="default"/>
        <w:lang w:val="id" w:eastAsia="id" w:bidi="id"/>
      </w:rPr>
    </w:lvl>
    <w:lvl w:ilvl="8" w:tplc="18D4D146">
      <w:numFmt w:val="bullet"/>
      <w:lvlText w:val="•"/>
      <w:lvlJc w:val="left"/>
      <w:pPr>
        <w:ind w:left="4133" w:hanging="360"/>
      </w:pPr>
      <w:rPr>
        <w:rFonts w:hint="default"/>
        <w:lang w:val="id" w:eastAsia="id" w:bidi="id"/>
      </w:rPr>
    </w:lvl>
  </w:abstractNum>
  <w:abstractNum w:abstractNumId="7">
    <w:nsid w:val="17B3699E"/>
    <w:multiLevelType w:val="hybridMultilevel"/>
    <w:tmpl w:val="F3F235BA"/>
    <w:lvl w:ilvl="0" w:tplc="7E8428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A433672"/>
    <w:multiLevelType w:val="hybridMultilevel"/>
    <w:tmpl w:val="D6E6B212"/>
    <w:lvl w:ilvl="0" w:tplc="7A92C1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FE952B3"/>
    <w:multiLevelType w:val="hybridMultilevel"/>
    <w:tmpl w:val="BD5616EE"/>
    <w:lvl w:ilvl="0" w:tplc="165C1130">
      <w:numFmt w:val="bullet"/>
      <w:lvlText w:val="✓"/>
      <w:lvlJc w:val="left"/>
      <w:pPr>
        <w:ind w:left="468" w:hanging="360"/>
      </w:pPr>
      <w:rPr>
        <w:rFonts w:ascii="Segoe UI Symbol" w:eastAsia="Segoe UI Symbol" w:hAnsi="Segoe UI Symbol" w:cs="Segoe UI Symbol" w:hint="default"/>
        <w:spacing w:val="-17"/>
        <w:w w:val="100"/>
        <w:sz w:val="24"/>
        <w:szCs w:val="24"/>
        <w:lang w:val="id" w:eastAsia="id" w:bidi="id"/>
      </w:rPr>
    </w:lvl>
    <w:lvl w:ilvl="1" w:tplc="E03E59CE">
      <w:numFmt w:val="bullet"/>
      <w:lvlText w:val="•"/>
      <w:lvlJc w:val="left"/>
      <w:pPr>
        <w:ind w:left="919" w:hanging="360"/>
      </w:pPr>
      <w:rPr>
        <w:rFonts w:hint="default"/>
        <w:lang w:val="id" w:eastAsia="id" w:bidi="id"/>
      </w:rPr>
    </w:lvl>
    <w:lvl w:ilvl="2" w:tplc="9948FF7A">
      <w:numFmt w:val="bullet"/>
      <w:lvlText w:val="•"/>
      <w:lvlJc w:val="left"/>
      <w:pPr>
        <w:ind w:left="1378" w:hanging="360"/>
      </w:pPr>
      <w:rPr>
        <w:rFonts w:hint="default"/>
        <w:lang w:val="id" w:eastAsia="id" w:bidi="id"/>
      </w:rPr>
    </w:lvl>
    <w:lvl w:ilvl="3" w:tplc="B6602A6A">
      <w:numFmt w:val="bullet"/>
      <w:lvlText w:val="•"/>
      <w:lvlJc w:val="left"/>
      <w:pPr>
        <w:ind w:left="1837" w:hanging="360"/>
      </w:pPr>
      <w:rPr>
        <w:rFonts w:hint="default"/>
        <w:lang w:val="id" w:eastAsia="id" w:bidi="id"/>
      </w:rPr>
    </w:lvl>
    <w:lvl w:ilvl="4" w:tplc="69287E5C">
      <w:numFmt w:val="bullet"/>
      <w:lvlText w:val="•"/>
      <w:lvlJc w:val="left"/>
      <w:pPr>
        <w:ind w:left="2296" w:hanging="360"/>
      </w:pPr>
      <w:rPr>
        <w:rFonts w:hint="default"/>
        <w:lang w:val="id" w:eastAsia="id" w:bidi="id"/>
      </w:rPr>
    </w:lvl>
    <w:lvl w:ilvl="5" w:tplc="1A8CF336">
      <w:numFmt w:val="bullet"/>
      <w:lvlText w:val="•"/>
      <w:lvlJc w:val="left"/>
      <w:pPr>
        <w:ind w:left="2756" w:hanging="360"/>
      </w:pPr>
      <w:rPr>
        <w:rFonts w:hint="default"/>
        <w:lang w:val="id" w:eastAsia="id" w:bidi="id"/>
      </w:rPr>
    </w:lvl>
    <w:lvl w:ilvl="6" w:tplc="1542D1E4">
      <w:numFmt w:val="bullet"/>
      <w:lvlText w:val="•"/>
      <w:lvlJc w:val="left"/>
      <w:pPr>
        <w:ind w:left="3215" w:hanging="360"/>
      </w:pPr>
      <w:rPr>
        <w:rFonts w:hint="default"/>
        <w:lang w:val="id" w:eastAsia="id" w:bidi="id"/>
      </w:rPr>
    </w:lvl>
    <w:lvl w:ilvl="7" w:tplc="94D63AC0">
      <w:numFmt w:val="bullet"/>
      <w:lvlText w:val="•"/>
      <w:lvlJc w:val="left"/>
      <w:pPr>
        <w:ind w:left="3674" w:hanging="360"/>
      </w:pPr>
      <w:rPr>
        <w:rFonts w:hint="default"/>
        <w:lang w:val="id" w:eastAsia="id" w:bidi="id"/>
      </w:rPr>
    </w:lvl>
    <w:lvl w:ilvl="8" w:tplc="37FAF7A6">
      <w:numFmt w:val="bullet"/>
      <w:lvlText w:val="•"/>
      <w:lvlJc w:val="left"/>
      <w:pPr>
        <w:ind w:left="4133" w:hanging="360"/>
      </w:pPr>
      <w:rPr>
        <w:rFonts w:hint="default"/>
        <w:lang w:val="id" w:eastAsia="id" w:bidi="id"/>
      </w:rPr>
    </w:lvl>
  </w:abstractNum>
  <w:abstractNum w:abstractNumId="10">
    <w:nsid w:val="204C3735"/>
    <w:multiLevelType w:val="hybridMultilevel"/>
    <w:tmpl w:val="410C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303C8"/>
    <w:multiLevelType w:val="hybridMultilevel"/>
    <w:tmpl w:val="E40425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D6175"/>
    <w:multiLevelType w:val="hybridMultilevel"/>
    <w:tmpl w:val="BE881A38"/>
    <w:lvl w:ilvl="0" w:tplc="B8065A40">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AA7911"/>
    <w:multiLevelType w:val="hybridMultilevel"/>
    <w:tmpl w:val="88DC0660"/>
    <w:lvl w:ilvl="0" w:tplc="FBC0C1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F3679FD"/>
    <w:multiLevelType w:val="hybridMultilevel"/>
    <w:tmpl w:val="A32C4534"/>
    <w:lvl w:ilvl="0" w:tplc="411E734E">
      <w:start w:val="1"/>
      <w:numFmt w:val="decimal"/>
      <w:lvlText w:val="%1."/>
      <w:lvlJc w:val="left"/>
      <w:pPr>
        <w:ind w:left="786" w:hanging="360"/>
      </w:pPr>
      <w:rPr>
        <w:rFonts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4851983"/>
    <w:multiLevelType w:val="hybridMultilevel"/>
    <w:tmpl w:val="E45A075E"/>
    <w:lvl w:ilvl="0" w:tplc="FFF2A2B4">
      <w:numFmt w:val="bullet"/>
      <w:lvlText w:val="✓"/>
      <w:lvlJc w:val="left"/>
      <w:pPr>
        <w:ind w:left="365" w:hanging="243"/>
      </w:pPr>
      <w:rPr>
        <w:rFonts w:ascii="Segoe UI Symbol" w:eastAsia="Segoe UI Symbol" w:hAnsi="Segoe UI Symbol" w:cs="Segoe UI Symbol" w:hint="default"/>
        <w:w w:val="100"/>
        <w:sz w:val="24"/>
        <w:szCs w:val="24"/>
        <w:lang w:val="id" w:eastAsia="id" w:bidi="id"/>
      </w:rPr>
    </w:lvl>
    <w:lvl w:ilvl="1" w:tplc="6164D184">
      <w:numFmt w:val="bullet"/>
      <w:lvlText w:val="•"/>
      <w:lvlJc w:val="left"/>
      <w:pPr>
        <w:ind w:left="829" w:hanging="243"/>
      </w:pPr>
      <w:rPr>
        <w:rFonts w:hint="default"/>
        <w:lang w:val="id" w:eastAsia="id" w:bidi="id"/>
      </w:rPr>
    </w:lvl>
    <w:lvl w:ilvl="2" w:tplc="49A4ADB6">
      <w:numFmt w:val="bullet"/>
      <w:lvlText w:val="•"/>
      <w:lvlJc w:val="left"/>
      <w:pPr>
        <w:ind w:left="1298" w:hanging="243"/>
      </w:pPr>
      <w:rPr>
        <w:rFonts w:hint="default"/>
        <w:lang w:val="id" w:eastAsia="id" w:bidi="id"/>
      </w:rPr>
    </w:lvl>
    <w:lvl w:ilvl="3" w:tplc="CFF0BDE4">
      <w:numFmt w:val="bullet"/>
      <w:lvlText w:val="•"/>
      <w:lvlJc w:val="left"/>
      <w:pPr>
        <w:ind w:left="1767" w:hanging="243"/>
      </w:pPr>
      <w:rPr>
        <w:rFonts w:hint="default"/>
        <w:lang w:val="id" w:eastAsia="id" w:bidi="id"/>
      </w:rPr>
    </w:lvl>
    <w:lvl w:ilvl="4" w:tplc="5C3A8BAE">
      <w:numFmt w:val="bullet"/>
      <w:lvlText w:val="•"/>
      <w:lvlJc w:val="left"/>
      <w:pPr>
        <w:ind w:left="2236" w:hanging="243"/>
      </w:pPr>
      <w:rPr>
        <w:rFonts w:hint="default"/>
        <w:lang w:val="id" w:eastAsia="id" w:bidi="id"/>
      </w:rPr>
    </w:lvl>
    <w:lvl w:ilvl="5" w:tplc="11BA794E">
      <w:numFmt w:val="bullet"/>
      <w:lvlText w:val="•"/>
      <w:lvlJc w:val="left"/>
      <w:pPr>
        <w:ind w:left="2706" w:hanging="243"/>
      </w:pPr>
      <w:rPr>
        <w:rFonts w:hint="default"/>
        <w:lang w:val="id" w:eastAsia="id" w:bidi="id"/>
      </w:rPr>
    </w:lvl>
    <w:lvl w:ilvl="6" w:tplc="37F289D8">
      <w:numFmt w:val="bullet"/>
      <w:lvlText w:val="•"/>
      <w:lvlJc w:val="left"/>
      <w:pPr>
        <w:ind w:left="3175" w:hanging="243"/>
      </w:pPr>
      <w:rPr>
        <w:rFonts w:hint="default"/>
        <w:lang w:val="id" w:eastAsia="id" w:bidi="id"/>
      </w:rPr>
    </w:lvl>
    <w:lvl w:ilvl="7" w:tplc="C3B8F40E">
      <w:numFmt w:val="bullet"/>
      <w:lvlText w:val="•"/>
      <w:lvlJc w:val="left"/>
      <w:pPr>
        <w:ind w:left="3644" w:hanging="243"/>
      </w:pPr>
      <w:rPr>
        <w:rFonts w:hint="default"/>
        <w:lang w:val="id" w:eastAsia="id" w:bidi="id"/>
      </w:rPr>
    </w:lvl>
    <w:lvl w:ilvl="8" w:tplc="494A0A66">
      <w:numFmt w:val="bullet"/>
      <w:lvlText w:val="•"/>
      <w:lvlJc w:val="left"/>
      <w:pPr>
        <w:ind w:left="4113" w:hanging="243"/>
      </w:pPr>
      <w:rPr>
        <w:rFonts w:hint="default"/>
        <w:lang w:val="id" w:eastAsia="id" w:bidi="id"/>
      </w:rPr>
    </w:lvl>
  </w:abstractNum>
  <w:abstractNum w:abstractNumId="16">
    <w:nsid w:val="3E895A8E"/>
    <w:multiLevelType w:val="hybridMultilevel"/>
    <w:tmpl w:val="9AC4C13E"/>
    <w:lvl w:ilvl="0" w:tplc="E8A8FD1C">
      <w:start w:val="1"/>
      <w:numFmt w:val="decimal"/>
      <w:lvlText w:val="%1."/>
      <w:lvlJc w:val="left"/>
      <w:pPr>
        <w:ind w:left="786" w:hanging="360"/>
      </w:pPr>
      <w:rPr>
        <w:rFonts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F4F746C"/>
    <w:multiLevelType w:val="hybridMultilevel"/>
    <w:tmpl w:val="AE02FB28"/>
    <w:lvl w:ilvl="0" w:tplc="6054FAD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7F24807"/>
    <w:multiLevelType w:val="hybridMultilevel"/>
    <w:tmpl w:val="3E6890EC"/>
    <w:lvl w:ilvl="0" w:tplc="0409000F">
      <w:start w:val="1"/>
      <w:numFmt w:val="decimal"/>
      <w:lvlText w:val="%1."/>
      <w:lvlJc w:val="left"/>
      <w:pPr>
        <w:ind w:left="720" w:hanging="360"/>
      </w:pPr>
    </w:lvl>
    <w:lvl w:ilvl="1" w:tplc="1922887A">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109D"/>
    <w:multiLevelType w:val="hybridMultilevel"/>
    <w:tmpl w:val="A70C0EF4"/>
    <w:lvl w:ilvl="0" w:tplc="B7B2AE2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F675F55"/>
    <w:multiLevelType w:val="hybridMultilevel"/>
    <w:tmpl w:val="9A64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7734B0"/>
    <w:multiLevelType w:val="hybridMultilevel"/>
    <w:tmpl w:val="036C83D0"/>
    <w:lvl w:ilvl="0" w:tplc="2E2807F0">
      <w:start w:val="1"/>
      <w:numFmt w:val="upperLetter"/>
      <w:lvlText w:val="%1."/>
      <w:lvlJc w:val="left"/>
      <w:pPr>
        <w:ind w:left="666" w:hanging="428"/>
      </w:pPr>
      <w:rPr>
        <w:rFonts w:ascii="Bookman Old Style" w:eastAsia="Bookman Old Style" w:hAnsi="Bookman Old Style" w:cs="Bookman Old Style" w:hint="default"/>
        <w:spacing w:val="-3"/>
        <w:w w:val="100"/>
        <w:sz w:val="24"/>
        <w:szCs w:val="24"/>
        <w:lang w:val="id" w:eastAsia="id" w:bidi="id"/>
      </w:rPr>
    </w:lvl>
    <w:lvl w:ilvl="1" w:tplc="E0D4D732">
      <w:start w:val="1"/>
      <w:numFmt w:val="decimal"/>
      <w:lvlText w:val="%2."/>
      <w:lvlJc w:val="left"/>
      <w:pPr>
        <w:ind w:left="1232" w:hanging="519"/>
        <w:jc w:val="right"/>
      </w:pPr>
      <w:rPr>
        <w:rFonts w:ascii="Bookman Old Style" w:eastAsia="Bookman Old Style" w:hAnsi="Bookman Old Style" w:cs="Bookman Old Style" w:hint="default"/>
        <w:spacing w:val="-15"/>
        <w:w w:val="100"/>
        <w:sz w:val="24"/>
        <w:szCs w:val="24"/>
        <w:lang w:val="id" w:eastAsia="id" w:bidi="id"/>
      </w:rPr>
    </w:lvl>
    <w:lvl w:ilvl="2" w:tplc="12EC542A">
      <w:numFmt w:val="bullet"/>
      <w:lvlText w:val="•"/>
      <w:lvlJc w:val="left"/>
      <w:pPr>
        <w:ind w:left="2260" w:hanging="519"/>
      </w:pPr>
      <w:rPr>
        <w:rFonts w:hint="default"/>
        <w:lang w:val="id" w:eastAsia="id" w:bidi="id"/>
      </w:rPr>
    </w:lvl>
    <w:lvl w:ilvl="3" w:tplc="66E62302">
      <w:numFmt w:val="bullet"/>
      <w:lvlText w:val="•"/>
      <w:lvlJc w:val="left"/>
      <w:pPr>
        <w:ind w:left="3280" w:hanging="519"/>
      </w:pPr>
      <w:rPr>
        <w:rFonts w:hint="default"/>
        <w:lang w:val="id" w:eastAsia="id" w:bidi="id"/>
      </w:rPr>
    </w:lvl>
    <w:lvl w:ilvl="4" w:tplc="558C624C">
      <w:numFmt w:val="bullet"/>
      <w:lvlText w:val="•"/>
      <w:lvlJc w:val="left"/>
      <w:pPr>
        <w:ind w:left="4300" w:hanging="519"/>
      </w:pPr>
      <w:rPr>
        <w:rFonts w:hint="default"/>
        <w:lang w:val="id" w:eastAsia="id" w:bidi="id"/>
      </w:rPr>
    </w:lvl>
    <w:lvl w:ilvl="5" w:tplc="74DC8A98">
      <w:numFmt w:val="bullet"/>
      <w:lvlText w:val="•"/>
      <w:lvlJc w:val="left"/>
      <w:pPr>
        <w:ind w:left="5321" w:hanging="519"/>
      </w:pPr>
      <w:rPr>
        <w:rFonts w:hint="default"/>
        <w:lang w:val="id" w:eastAsia="id" w:bidi="id"/>
      </w:rPr>
    </w:lvl>
    <w:lvl w:ilvl="6" w:tplc="639E1F1C">
      <w:numFmt w:val="bullet"/>
      <w:lvlText w:val="•"/>
      <w:lvlJc w:val="left"/>
      <w:pPr>
        <w:ind w:left="6341" w:hanging="519"/>
      </w:pPr>
      <w:rPr>
        <w:rFonts w:hint="default"/>
        <w:lang w:val="id" w:eastAsia="id" w:bidi="id"/>
      </w:rPr>
    </w:lvl>
    <w:lvl w:ilvl="7" w:tplc="E822E738">
      <w:numFmt w:val="bullet"/>
      <w:lvlText w:val="•"/>
      <w:lvlJc w:val="left"/>
      <w:pPr>
        <w:ind w:left="7361" w:hanging="519"/>
      </w:pPr>
      <w:rPr>
        <w:rFonts w:hint="default"/>
        <w:lang w:val="id" w:eastAsia="id" w:bidi="id"/>
      </w:rPr>
    </w:lvl>
    <w:lvl w:ilvl="8" w:tplc="F22E5778">
      <w:numFmt w:val="bullet"/>
      <w:lvlText w:val="•"/>
      <w:lvlJc w:val="left"/>
      <w:pPr>
        <w:ind w:left="8381" w:hanging="519"/>
      </w:pPr>
      <w:rPr>
        <w:rFonts w:hint="default"/>
        <w:lang w:val="id" w:eastAsia="id" w:bidi="id"/>
      </w:rPr>
    </w:lvl>
  </w:abstractNum>
  <w:abstractNum w:abstractNumId="22">
    <w:nsid w:val="56537508"/>
    <w:multiLevelType w:val="hybridMultilevel"/>
    <w:tmpl w:val="AA8424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E017D"/>
    <w:multiLevelType w:val="hybridMultilevel"/>
    <w:tmpl w:val="90CE9A2E"/>
    <w:lvl w:ilvl="0" w:tplc="1922887A">
      <w:start w:val="1"/>
      <w:numFmt w:val="decimal"/>
      <w:lvlText w:val="%1."/>
      <w:lvlJc w:val="left"/>
      <w:pPr>
        <w:ind w:left="144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ED4AD3"/>
    <w:multiLevelType w:val="hybridMultilevel"/>
    <w:tmpl w:val="7FD46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061D85"/>
    <w:multiLevelType w:val="hybridMultilevel"/>
    <w:tmpl w:val="7C041BEC"/>
    <w:lvl w:ilvl="0" w:tplc="4EC8D11A">
      <w:start w:val="1"/>
      <w:numFmt w:val="upperRoman"/>
      <w:lvlText w:val="%1."/>
      <w:lvlJc w:val="left"/>
      <w:pPr>
        <w:ind w:left="738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D3B9B"/>
    <w:multiLevelType w:val="hybridMultilevel"/>
    <w:tmpl w:val="C354FADE"/>
    <w:lvl w:ilvl="0" w:tplc="1922887A">
      <w:start w:val="1"/>
      <w:numFmt w:val="decimal"/>
      <w:lvlText w:val="%1."/>
      <w:lvlJc w:val="left"/>
      <w:pPr>
        <w:ind w:left="144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647BA2"/>
    <w:multiLevelType w:val="hybridMultilevel"/>
    <w:tmpl w:val="4A843460"/>
    <w:lvl w:ilvl="0" w:tplc="506482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9937E91"/>
    <w:multiLevelType w:val="hybridMultilevel"/>
    <w:tmpl w:val="B4443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44065"/>
    <w:multiLevelType w:val="hybridMultilevel"/>
    <w:tmpl w:val="EE2A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241247"/>
    <w:multiLevelType w:val="hybridMultilevel"/>
    <w:tmpl w:val="F3F235BA"/>
    <w:lvl w:ilvl="0" w:tplc="7E8428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1B911D6"/>
    <w:multiLevelType w:val="hybridMultilevel"/>
    <w:tmpl w:val="1D024030"/>
    <w:lvl w:ilvl="0" w:tplc="07AE1DD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nsid w:val="734035FC"/>
    <w:multiLevelType w:val="hybridMultilevel"/>
    <w:tmpl w:val="5D4E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9B36A2"/>
    <w:multiLevelType w:val="hybridMultilevel"/>
    <w:tmpl w:val="4B882B78"/>
    <w:lvl w:ilvl="0" w:tplc="00F2C326">
      <w:numFmt w:val="bullet"/>
      <w:lvlText w:val="✓"/>
      <w:lvlJc w:val="left"/>
      <w:pPr>
        <w:ind w:left="365" w:hanging="243"/>
      </w:pPr>
      <w:rPr>
        <w:rFonts w:ascii="Segoe UI Symbol" w:eastAsia="Segoe UI Symbol" w:hAnsi="Segoe UI Symbol" w:cs="Segoe UI Symbol" w:hint="default"/>
        <w:w w:val="100"/>
        <w:sz w:val="24"/>
        <w:szCs w:val="24"/>
        <w:lang w:val="id" w:eastAsia="id" w:bidi="id"/>
      </w:rPr>
    </w:lvl>
    <w:lvl w:ilvl="1" w:tplc="095EA602">
      <w:numFmt w:val="bullet"/>
      <w:lvlText w:val="•"/>
      <w:lvlJc w:val="left"/>
      <w:pPr>
        <w:ind w:left="829" w:hanging="243"/>
      </w:pPr>
      <w:rPr>
        <w:rFonts w:hint="default"/>
        <w:lang w:val="id" w:eastAsia="id" w:bidi="id"/>
      </w:rPr>
    </w:lvl>
    <w:lvl w:ilvl="2" w:tplc="2F22897C">
      <w:numFmt w:val="bullet"/>
      <w:lvlText w:val="•"/>
      <w:lvlJc w:val="left"/>
      <w:pPr>
        <w:ind w:left="1298" w:hanging="243"/>
      </w:pPr>
      <w:rPr>
        <w:rFonts w:hint="default"/>
        <w:lang w:val="id" w:eastAsia="id" w:bidi="id"/>
      </w:rPr>
    </w:lvl>
    <w:lvl w:ilvl="3" w:tplc="D130998E">
      <w:numFmt w:val="bullet"/>
      <w:lvlText w:val="•"/>
      <w:lvlJc w:val="left"/>
      <w:pPr>
        <w:ind w:left="1767" w:hanging="243"/>
      </w:pPr>
      <w:rPr>
        <w:rFonts w:hint="default"/>
        <w:lang w:val="id" w:eastAsia="id" w:bidi="id"/>
      </w:rPr>
    </w:lvl>
    <w:lvl w:ilvl="4" w:tplc="879E3E44">
      <w:numFmt w:val="bullet"/>
      <w:lvlText w:val="•"/>
      <w:lvlJc w:val="left"/>
      <w:pPr>
        <w:ind w:left="2236" w:hanging="243"/>
      </w:pPr>
      <w:rPr>
        <w:rFonts w:hint="default"/>
        <w:lang w:val="id" w:eastAsia="id" w:bidi="id"/>
      </w:rPr>
    </w:lvl>
    <w:lvl w:ilvl="5" w:tplc="37564FB8">
      <w:numFmt w:val="bullet"/>
      <w:lvlText w:val="•"/>
      <w:lvlJc w:val="left"/>
      <w:pPr>
        <w:ind w:left="2706" w:hanging="243"/>
      </w:pPr>
      <w:rPr>
        <w:rFonts w:hint="default"/>
        <w:lang w:val="id" w:eastAsia="id" w:bidi="id"/>
      </w:rPr>
    </w:lvl>
    <w:lvl w:ilvl="6" w:tplc="D4B0EABE">
      <w:numFmt w:val="bullet"/>
      <w:lvlText w:val="•"/>
      <w:lvlJc w:val="left"/>
      <w:pPr>
        <w:ind w:left="3175" w:hanging="243"/>
      </w:pPr>
      <w:rPr>
        <w:rFonts w:hint="default"/>
        <w:lang w:val="id" w:eastAsia="id" w:bidi="id"/>
      </w:rPr>
    </w:lvl>
    <w:lvl w:ilvl="7" w:tplc="3E663744">
      <w:numFmt w:val="bullet"/>
      <w:lvlText w:val="•"/>
      <w:lvlJc w:val="left"/>
      <w:pPr>
        <w:ind w:left="3644" w:hanging="243"/>
      </w:pPr>
      <w:rPr>
        <w:rFonts w:hint="default"/>
        <w:lang w:val="id" w:eastAsia="id" w:bidi="id"/>
      </w:rPr>
    </w:lvl>
    <w:lvl w:ilvl="8" w:tplc="968633A4">
      <w:numFmt w:val="bullet"/>
      <w:lvlText w:val="•"/>
      <w:lvlJc w:val="left"/>
      <w:pPr>
        <w:ind w:left="4113" w:hanging="243"/>
      </w:pPr>
      <w:rPr>
        <w:rFonts w:hint="default"/>
        <w:lang w:val="id" w:eastAsia="id" w:bidi="id"/>
      </w:rPr>
    </w:lvl>
  </w:abstractNum>
  <w:abstractNum w:abstractNumId="34">
    <w:nsid w:val="788C5CB0"/>
    <w:multiLevelType w:val="hybridMultilevel"/>
    <w:tmpl w:val="8ED4CB8E"/>
    <w:lvl w:ilvl="0" w:tplc="16E494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A7717B"/>
    <w:multiLevelType w:val="hybridMultilevel"/>
    <w:tmpl w:val="AD145420"/>
    <w:lvl w:ilvl="0" w:tplc="C9B83AF6">
      <w:numFmt w:val="bullet"/>
      <w:lvlText w:val="✓"/>
      <w:lvlJc w:val="left"/>
      <w:pPr>
        <w:ind w:left="365" w:hanging="243"/>
      </w:pPr>
      <w:rPr>
        <w:rFonts w:hint="default"/>
        <w:w w:val="100"/>
        <w:lang w:val="id" w:eastAsia="id" w:bidi="id"/>
      </w:rPr>
    </w:lvl>
    <w:lvl w:ilvl="1" w:tplc="81643646">
      <w:numFmt w:val="bullet"/>
      <w:lvlText w:val="•"/>
      <w:lvlJc w:val="left"/>
      <w:pPr>
        <w:ind w:left="829" w:hanging="243"/>
      </w:pPr>
      <w:rPr>
        <w:rFonts w:hint="default"/>
        <w:lang w:val="id" w:eastAsia="id" w:bidi="id"/>
      </w:rPr>
    </w:lvl>
    <w:lvl w:ilvl="2" w:tplc="8F24CDB6">
      <w:numFmt w:val="bullet"/>
      <w:lvlText w:val="•"/>
      <w:lvlJc w:val="left"/>
      <w:pPr>
        <w:ind w:left="1298" w:hanging="243"/>
      </w:pPr>
      <w:rPr>
        <w:rFonts w:hint="default"/>
        <w:lang w:val="id" w:eastAsia="id" w:bidi="id"/>
      </w:rPr>
    </w:lvl>
    <w:lvl w:ilvl="3" w:tplc="372A9616">
      <w:numFmt w:val="bullet"/>
      <w:lvlText w:val="•"/>
      <w:lvlJc w:val="left"/>
      <w:pPr>
        <w:ind w:left="1767" w:hanging="243"/>
      </w:pPr>
      <w:rPr>
        <w:rFonts w:hint="default"/>
        <w:lang w:val="id" w:eastAsia="id" w:bidi="id"/>
      </w:rPr>
    </w:lvl>
    <w:lvl w:ilvl="4" w:tplc="75AA7EC2">
      <w:numFmt w:val="bullet"/>
      <w:lvlText w:val="•"/>
      <w:lvlJc w:val="left"/>
      <w:pPr>
        <w:ind w:left="2236" w:hanging="243"/>
      </w:pPr>
      <w:rPr>
        <w:rFonts w:hint="default"/>
        <w:lang w:val="id" w:eastAsia="id" w:bidi="id"/>
      </w:rPr>
    </w:lvl>
    <w:lvl w:ilvl="5" w:tplc="46BACC94">
      <w:numFmt w:val="bullet"/>
      <w:lvlText w:val="•"/>
      <w:lvlJc w:val="left"/>
      <w:pPr>
        <w:ind w:left="2706" w:hanging="243"/>
      </w:pPr>
      <w:rPr>
        <w:rFonts w:hint="default"/>
        <w:lang w:val="id" w:eastAsia="id" w:bidi="id"/>
      </w:rPr>
    </w:lvl>
    <w:lvl w:ilvl="6" w:tplc="E8EA0310">
      <w:numFmt w:val="bullet"/>
      <w:lvlText w:val="•"/>
      <w:lvlJc w:val="left"/>
      <w:pPr>
        <w:ind w:left="3175" w:hanging="243"/>
      </w:pPr>
      <w:rPr>
        <w:rFonts w:hint="default"/>
        <w:lang w:val="id" w:eastAsia="id" w:bidi="id"/>
      </w:rPr>
    </w:lvl>
    <w:lvl w:ilvl="7" w:tplc="BE24F87A">
      <w:numFmt w:val="bullet"/>
      <w:lvlText w:val="•"/>
      <w:lvlJc w:val="left"/>
      <w:pPr>
        <w:ind w:left="3644" w:hanging="243"/>
      </w:pPr>
      <w:rPr>
        <w:rFonts w:hint="default"/>
        <w:lang w:val="id" w:eastAsia="id" w:bidi="id"/>
      </w:rPr>
    </w:lvl>
    <w:lvl w:ilvl="8" w:tplc="27B46D1E">
      <w:numFmt w:val="bullet"/>
      <w:lvlText w:val="•"/>
      <w:lvlJc w:val="left"/>
      <w:pPr>
        <w:ind w:left="4113" w:hanging="243"/>
      </w:pPr>
      <w:rPr>
        <w:rFonts w:hint="default"/>
        <w:lang w:val="id" w:eastAsia="id" w:bidi="id"/>
      </w:rPr>
    </w:lvl>
  </w:abstractNum>
  <w:abstractNum w:abstractNumId="36">
    <w:nsid w:val="7BA24183"/>
    <w:multiLevelType w:val="hybridMultilevel"/>
    <w:tmpl w:val="7CCE7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3"/>
  </w:num>
  <w:num w:numId="3">
    <w:abstractNumId w:val="1"/>
  </w:num>
  <w:num w:numId="4">
    <w:abstractNumId w:val="8"/>
  </w:num>
  <w:num w:numId="5">
    <w:abstractNumId w:val="27"/>
  </w:num>
  <w:num w:numId="6">
    <w:abstractNumId w:val="17"/>
  </w:num>
  <w:num w:numId="7">
    <w:abstractNumId w:val="30"/>
  </w:num>
  <w:num w:numId="8">
    <w:abstractNumId w:val="7"/>
  </w:num>
  <w:num w:numId="9">
    <w:abstractNumId w:val="5"/>
  </w:num>
  <w:num w:numId="10">
    <w:abstractNumId w:val="19"/>
  </w:num>
  <w:num w:numId="11">
    <w:abstractNumId w:val="31"/>
  </w:num>
  <w:num w:numId="12">
    <w:abstractNumId w:val="4"/>
  </w:num>
  <w:num w:numId="13">
    <w:abstractNumId w:val="34"/>
  </w:num>
  <w:num w:numId="14">
    <w:abstractNumId w:val="14"/>
  </w:num>
  <w:num w:numId="15">
    <w:abstractNumId w:val="16"/>
  </w:num>
  <w:num w:numId="16">
    <w:abstractNumId w:val="12"/>
  </w:num>
  <w:num w:numId="17">
    <w:abstractNumId w:val="11"/>
  </w:num>
  <w:num w:numId="18">
    <w:abstractNumId w:val="20"/>
  </w:num>
  <w:num w:numId="19">
    <w:abstractNumId w:val="0"/>
  </w:num>
  <w:num w:numId="20">
    <w:abstractNumId w:val="36"/>
  </w:num>
  <w:num w:numId="21">
    <w:abstractNumId w:val="32"/>
  </w:num>
  <w:num w:numId="22">
    <w:abstractNumId w:val="3"/>
  </w:num>
  <w:num w:numId="23">
    <w:abstractNumId w:val="18"/>
  </w:num>
  <w:num w:numId="24">
    <w:abstractNumId w:val="10"/>
  </w:num>
  <w:num w:numId="25">
    <w:abstractNumId w:val="22"/>
  </w:num>
  <w:num w:numId="26">
    <w:abstractNumId w:val="2"/>
  </w:num>
  <w:num w:numId="27">
    <w:abstractNumId w:val="23"/>
  </w:num>
  <w:num w:numId="28">
    <w:abstractNumId w:val="26"/>
  </w:num>
  <w:num w:numId="29">
    <w:abstractNumId w:val="29"/>
  </w:num>
  <w:num w:numId="30">
    <w:abstractNumId w:val="21"/>
  </w:num>
  <w:num w:numId="31">
    <w:abstractNumId w:val="33"/>
  </w:num>
  <w:num w:numId="32">
    <w:abstractNumId w:val="15"/>
  </w:num>
  <w:num w:numId="33">
    <w:abstractNumId w:val="9"/>
  </w:num>
  <w:num w:numId="34">
    <w:abstractNumId w:val="6"/>
  </w:num>
  <w:num w:numId="35">
    <w:abstractNumId w:val="35"/>
  </w:num>
  <w:num w:numId="36">
    <w:abstractNumId w:val="28"/>
  </w:num>
  <w:num w:numId="3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F2"/>
    <w:rsid w:val="00002F79"/>
    <w:rsid w:val="0000395E"/>
    <w:rsid w:val="000039CA"/>
    <w:rsid w:val="0000430E"/>
    <w:rsid w:val="0000505E"/>
    <w:rsid w:val="0001113F"/>
    <w:rsid w:val="000129C9"/>
    <w:rsid w:val="000134C9"/>
    <w:rsid w:val="00013A85"/>
    <w:rsid w:val="00014094"/>
    <w:rsid w:val="00016375"/>
    <w:rsid w:val="00017172"/>
    <w:rsid w:val="000176FF"/>
    <w:rsid w:val="00017C46"/>
    <w:rsid w:val="000231E5"/>
    <w:rsid w:val="000232C7"/>
    <w:rsid w:val="00024583"/>
    <w:rsid w:val="00026D61"/>
    <w:rsid w:val="00030381"/>
    <w:rsid w:val="00030512"/>
    <w:rsid w:val="0003075F"/>
    <w:rsid w:val="00033091"/>
    <w:rsid w:val="00033FD2"/>
    <w:rsid w:val="00034DCC"/>
    <w:rsid w:val="00040281"/>
    <w:rsid w:val="00042081"/>
    <w:rsid w:val="00045D0B"/>
    <w:rsid w:val="00045E00"/>
    <w:rsid w:val="00045F55"/>
    <w:rsid w:val="00050AD1"/>
    <w:rsid w:val="00050EE3"/>
    <w:rsid w:val="0005173D"/>
    <w:rsid w:val="00052B28"/>
    <w:rsid w:val="000551BA"/>
    <w:rsid w:val="00056EFD"/>
    <w:rsid w:val="0005768C"/>
    <w:rsid w:val="000607B9"/>
    <w:rsid w:val="000631A9"/>
    <w:rsid w:val="00064077"/>
    <w:rsid w:val="000647E1"/>
    <w:rsid w:val="00064BEF"/>
    <w:rsid w:val="0006520C"/>
    <w:rsid w:val="000655D1"/>
    <w:rsid w:val="00066CC1"/>
    <w:rsid w:val="00067D20"/>
    <w:rsid w:val="00071AE2"/>
    <w:rsid w:val="00073F72"/>
    <w:rsid w:val="00074357"/>
    <w:rsid w:val="00074ADB"/>
    <w:rsid w:val="00074C8F"/>
    <w:rsid w:val="0007556B"/>
    <w:rsid w:val="000755E8"/>
    <w:rsid w:val="00076368"/>
    <w:rsid w:val="0007662F"/>
    <w:rsid w:val="000801F4"/>
    <w:rsid w:val="00080C2A"/>
    <w:rsid w:val="000817F9"/>
    <w:rsid w:val="00081F4B"/>
    <w:rsid w:val="000828A1"/>
    <w:rsid w:val="00087A92"/>
    <w:rsid w:val="00090468"/>
    <w:rsid w:val="00094162"/>
    <w:rsid w:val="00095AC7"/>
    <w:rsid w:val="00095E10"/>
    <w:rsid w:val="000A0391"/>
    <w:rsid w:val="000A05B2"/>
    <w:rsid w:val="000A2A17"/>
    <w:rsid w:val="000A3600"/>
    <w:rsid w:val="000A5008"/>
    <w:rsid w:val="000A51BE"/>
    <w:rsid w:val="000A5F70"/>
    <w:rsid w:val="000B0BD0"/>
    <w:rsid w:val="000B0E1B"/>
    <w:rsid w:val="000B2A1D"/>
    <w:rsid w:val="000B35AB"/>
    <w:rsid w:val="000B5050"/>
    <w:rsid w:val="000B7D34"/>
    <w:rsid w:val="000C231E"/>
    <w:rsid w:val="000C2B44"/>
    <w:rsid w:val="000C42B7"/>
    <w:rsid w:val="000C4841"/>
    <w:rsid w:val="000C7F5C"/>
    <w:rsid w:val="000D149B"/>
    <w:rsid w:val="000D262F"/>
    <w:rsid w:val="000D2A45"/>
    <w:rsid w:val="000D2CB3"/>
    <w:rsid w:val="000D5CA2"/>
    <w:rsid w:val="000D7C57"/>
    <w:rsid w:val="000E0BE2"/>
    <w:rsid w:val="000E22D9"/>
    <w:rsid w:val="000E2839"/>
    <w:rsid w:val="000E3B30"/>
    <w:rsid w:val="000E6462"/>
    <w:rsid w:val="000E6A45"/>
    <w:rsid w:val="000E7F33"/>
    <w:rsid w:val="000F120E"/>
    <w:rsid w:val="000F187E"/>
    <w:rsid w:val="000F200A"/>
    <w:rsid w:val="000F2404"/>
    <w:rsid w:val="000F6C2B"/>
    <w:rsid w:val="000F6EC9"/>
    <w:rsid w:val="001000A2"/>
    <w:rsid w:val="001033D3"/>
    <w:rsid w:val="001052DB"/>
    <w:rsid w:val="00105955"/>
    <w:rsid w:val="0011006A"/>
    <w:rsid w:val="00110B8B"/>
    <w:rsid w:val="00111774"/>
    <w:rsid w:val="0011245D"/>
    <w:rsid w:val="0011273A"/>
    <w:rsid w:val="00113F1C"/>
    <w:rsid w:val="00114944"/>
    <w:rsid w:val="00114B22"/>
    <w:rsid w:val="00115953"/>
    <w:rsid w:val="001159F8"/>
    <w:rsid w:val="00117BEF"/>
    <w:rsid w:val="001204DE"/>
    <w:rsid w:val="00120C8D"/>
    <w:rsid w:val="001216F6"/>
    <w:rsid w:val="00121E2C"/>
    <w:rsid w:val="001227D0"/>
    <w:rsid w:val="00123A80"/>
    <w:rsid w:val="0012522E"/>
    <w:rsid w:val="00125727"/>
    <w:rsid w:val="00127A21"/>
    <w:rsid w:val="0013038D"/>
    <w:rsid w:val="00130FE6"/>
    <w:rsid w:val="00131272"/>
    <w:rsid w:val="00131CEC"/>
    <w:rsid w:val="001358FE"/>
    <w:rsid w:val="00137907"/>
    <w:rsid w:val="00141084"/>
    <w:rsid w:val="00141386"/>
    <w:rsid w:val="001427CA"/>
    <w:rsid w:val="0014352B"/>
    <w:rsid w:val="00143ADE"/>
    <w:rsid w:val="00146C87"/>
    <w:rsid w:val="001507B7"/>
    <w:rsid w:val="00150C5A"/>
    <w:rsid w:val="00155992"/>
    <w:rsid w:val="00156297"/>
    <w:rsid w:val="001571AD"/>
    <w:rsid w:val="00162A70"/>
    <w:rsid w:val="0016304B"/>
    <w:rsid w:val="001635A7"/>
    <w:rsid w:val="0016710C"/>
    <w:rsid w:val="001671BE"/>
    <w:rsid w:val="00167D72"/>
    <w:rsid w:val="00171913"/>
    <w:rsid w:val="00171FD7"/>
    <w:rsid w:val="0017224E"/>
    <w:rsid w:val="001725E4"/>
    <w:rsid w:val="00174029"/>
    <w:rsid w:val="00175856"/>
    <w:rsid w:val="00180397"/>
    <w:rsid w:val="00181CBB"/>
    <w:rsid w:val="001848C1"/>
    <w:rsid w:val="00187F5F"/>
    <w:rsid w:val="00191074"/>
    <w:rsid w:val="00192CE3"/>
    <w:rsid w:val="00193386"/>
    <w:rsid w:val="00193F8D"/>
    <w:rsid w:val="00195C88"/>
    <w:rsid w:val="00196AB0"/>
    <w:rsid w:val="00197737"/>
    <w:rsid w:val="00197F06"/>
    <w:rsid w:val="001A028F"/>
    <w:rsid w:val="001A0589"/>
    <w:rsid w:val="001A7A76"/>
    <w:rsid w:val="001B0321"/>
    <w:rsid w:val="001B421D"/>
    <w:rsid w:val="001B5E6E"/>
    <w:rsid w:val="001B71A1"/>
    <w:rsid w:val="001B76F9"/>
    <w:rsid w:val="001B7821"/>
    <w:rsid w:val="001C0973"/>
    <w:rsid w:val="001C1F6C"/>
    <w:rsid w:val="001C2F02"/>
    <w:rsid w:val="001C3EBB"/>
    <w:rsid w:val="001C4FF5"/>
    <w:rsid w:val="001C5D72"/>
    <w:rsid w:val="001C695D"/>
    <w:rsid w:val="001C7211"/>
    <w:rsid w:val="001D0AC8"/>
    <w:rsid w:val="001D1078"/>
    <w:rsid w:val="001D1671"/>
    <w:rsid w:val="001D2171"/>
    <w:rsid w:val="001D478B"/>
    <w:rsid w:val="001D69D3"/>
    <w:rsid w:val="001D790D"/>
    <w:rsid w:val="001E1291"/>
    <w:rsid w:val="001E4118"/>
    <w:rsid w:val="001E6205"/>
    <w:rsid w:val="001F0C30"/>
    <w:rsid w:val="001F43E6"/>
    <w:rsid w:val="001F4569"/>
    <w:rsid w:val="001F574A"/>
    <w:rsid w:val="001F5E39"/>
    <w:rsid w:val="001F7E1B"/>
    <w:rsid w:val="002000AA"/>
    <w:rsid w:val="0020044B"/>
    <w:rsid w:val="00200F59"/>
    <w:rsid w:val="002021FF"/>
    <w:rsid w:val="002041FD"/>
    <w:rsid w:val="002051E4"/>
    <w:rsid w:val="0020577B"/>
    <w:rsid w:val="002060BB"/>
    <w:rsid w:val="00206B0D"/>
    <w:rsid w:val="00207777"/>
    <w:rsid w:val="0021063F"/>
    <w:rsid w:val="00211477"/>
    <w:rsid w:val="00213DC7"/>
    <w:rsid w:val="0021776F"/>
    <w:rsid w:val="00220FF4"/>
    <w:rsid w:val="00223B1D"/>
    <w:rsid w:val="00224730"/>
    <w:rsid w:val="002259C4"/>
    <w:rsid w:val="00227100"/>
    <w:rsid w:val="002279A2"/>
    <w:rsid w:val="00230346"/>
    <w:rsid w:val="002309A7"/>
    <w:rsid w:val="00230CEB"/>
    <w:rsid w:val="00232B13"/>
    <w:rsid w:val="0023341D"/>
    <w:rsid w:val="00234F61"/>
    <w:rsid w:val="00241449"/>
    <w:rsid w:val="002419F7"/>
    <w:rsid w:val="00243904"/>
    <w:rsid w:val="00244B9B"/>
    <w:rsid w:val="0024515D"/>
    <w:rsid w:val="00245297"/>
    <w:rsid w:val="00246CAB"/>
    <w:rsid w:val="00247513"/>
    <w:rsid w:val="00252815"/>
    <w:rsid w:val="0025297C"/>
    <w:rsid w:val="00254D1C"/>
    <w:rsid w:val="00255908"/>
    <w:rsid w:val="002570FB"/>
    <w:rsid w:val="002612CD"/>
    <w:rsid w:val="002619AF"/>
    <w:rsid w:val="0026215F"/>
    <w:rsid w:val="0026330C"/>
    <w:rsid w:val="00264035"/>
    <w:rsid w:val="002641CC"/>
    <w:rsid w:val="002647BB"/>
    <w:rsid w:val="00264B55"/>
    <w:rsid w:val="002655E8"/>
    <w:rsid w:val="00265AE6"/>
    <w:rsid w:val="00266450"/>
    <w:rsid w:val="00271D57"/>
    <w:rsid w:val="0027279D"/>
    <w:rsid w:val="00273A3E"/>
    <w:rsid w:val="00274F72"/>
    <w:rsid w:val="00277F0E"/>
    <w:rsid w:val="0028166C"/>
    <w:rsid w:val="00291E58"/>
    <w:rsid w:val="0029290D"/>
    <w:rsid w:val="00292CC3"/>
    <w:rsid w:val="0029348C"/>
    <w:rsid w:val="00295F48"/>
    <w:rsid w:val="0029633C"/>
    <w:rsid w:val="002977B3"/>
    <w:rsid w:val="002A0508"/>
    <w:rsid w:val="002A1AD0"/>
    <w:rsid w:val="002A1E00"/>
    <w:rsid w:val="002A6BE8"/>
    <w:rsid w:val="002A7744"/>
    <w:rsid w:val="002B0A93"/>
    <w:rsid w:val="002B0D9E"/>
    <w:rsid w:val="002B1544"/>
    <w:rsid w:val="002B42F7"/>
    <w:rsid w:val="002B4A35"/>
    <w:rsid w:val="002B53C0"/>
    <w:rsid w:val="002B549D"/>
    <w:rsid w:val="002B62E3"/>
    <w:rsid w:val="002B6BAE"/>
    <w:rsid w:val="002B7C8D"/>
    <w:rsid w:val="002C1509"/>
    <w:rsid w:val="002C33B9"/>
    <w:rsid w:val="002C61FB"/>
    <w:rsid w:val="002C794C"/>
    <w:rsid w:val="002C7B7E"/>
    <w:rsid w:val="002D14C0"/>
    <w:rsid w:val="002D35F5"/>
    <w:rsid w:val="002D3DF8"/>
    <w:rsid w:val="002D6E87"/>
    <w:rsid w:val="002E3EB8"/>
    <w:rsid w:val="002E417A"/>
    <w:rsid w:val="002E571B"/>
    <w:rsid w:val="002E7262"/>
    <w:rsid w:val="002E76A5"/>
    <w:rsid w:val="002F7149"/>
    <w:rsid w:val="00303623"/>
    <w:rsid w:val="00303D18"/>
    <w:rsid w:val="0030524A"/>
    <w:rsid w:val="003062D6"/>
    <w:rsid w:val="00306B12"/>
    <w:rsid w:val="00307B3D"/>
    <w:rsid w:val="00310892"/>
    <w:rsid w:val="0032065F"/>
    <w:rsid w:val="00320D0F"/>
    <w:rsid w:val="003219AC"/>
    <w:rsid w:val="0032276A"/>
    <w:rsid w:val="00324920"/>
    <w:rsid w:val="003253FE"/>
    <w:rsid w:val="00327B65"/>
    <w:rsid w:val="00327D90"/>
    <w:rsid w:val="0033006B"/>
    <w:rsid w:val="003331C6"/>
    <w:rsid w:val="003334F6"/>
    <w:rsid w:val="00333DC8"/>
    <w:rsid w:val="0033549B"/>
    <w:rsid w:val="00335898"/>
    <w:rsid w:val="00340172"/>
    <w:rsid w:val="00340B64"/>
    <w:rsid w:val="00340BDC"/>
    <w:rsid w:val="00343F38"/>
    <w:rsid w:val="00344FED"/>
    <w:rsid w:val="00345D5A"/>
    <w:rsid w:val="00346FAE"/>
    <w:rsid w:val="003474C0"/>
    <w:rsid w:val="003478CB"/>
    <w:rsid w:val="00350974"/>
    <w:rsid w:val="00352B63"/>
    <w:rsid w:val="003539FA"/>
    <w:rsid w:val="00353A36"/>
    <w:rsid w:val="00353FAC"/>
    <w:rsid w:val="003559ED"/>
    <w:rsid w:val="00355A54"/>
    <w:rsid w:val="00361951"/>
    <w:rsid w:val="00361BEE"/>
    <w:rsid w:val="00362BEE"/>
    <w:rsid w:val="003636B6"/>
    <w:rsid w:val="003647BB"/>
    <w:rsid w:val="003650B9"/>
    <w:rsid w:val="00365B90"/>
    <w:rsid w:val="00370529"/>
    <w:rsid w:val="00372BE1"/>
    <w:rsid w:val="003758F9"/>
    <w:rsid w:val="00375931"/>
    <w:rsid w:val="003762BA"/>
    <w:rsid w:val="00377DDB"/>
    <w:rsid w:val="003812EC"/>
    <w:rsid w:val="00382314"/>
    <w:rsid w:val="0038289D"/>
    <w:rsid w:val="00383072"/>
    <w:rsid w:val="003845E5"/>
    <w:rsid w:val="00387FCC"/>
    <w:rsid w:val="003902A7"/>
    <w:rsid w:val="00391A03"/>
    <w:rsid w:val="00391E93"/>
    <w:rsid w:val="0039305F"/>
    <w:rsid w:val="003933F5"/>
    <w:rsid w:val="0039396A"/>
    <w:rsid w:val="00397A34"/>
    <w:rsid w:val="003A01FB"/>
    <w:rsid w:val="003A194B"/>
    <w:rsid w:val="003A1B2B"/>
    <w:rsid w:val="003A4028"/>
    <w:rsid w:val="003A5096"/>
    <w:rsid w:val="003A529A"/>
    <w:rsid w:val="003A693F"/>
    <w:rsid w:val="003B00C8"/>
    <w:rsid w:val="003B1AD1"/>
    <w:rsid w:val="003B31AB"/>
    <w:rsid w:val="003B3DF7"/>
    <w:rsid w:val="003B41A5"/>
    <w:rsid w:val="003C14A6"/>
    <w:rsid w:val="003C2860"/>
    <w:rsid w:val="003C313D"/>
    <w:rsid w:val="003C57A6"/>
    <w:rsid w:val="003C67E5"/>
    <w:rsid w:val="003C717B"/>
    <w:rsid w:val="003D1499"/>
    <w:rsid w:val="003D2291"/>
    <w:rsid w:val="003D3BC2"/>
    <w:rsid w:val="003D511D"/>
    <w:rsid w:val="003D5831"/>
    <w:rsid w:val="003D61D4"/>
    <w:rsid w:val="003D712A"/>
    <w:rsid w:val="003E35A5"/>
    <w:rsid w:val="003E54E3"/>
    <w:rsid w:val="003E5795"/>
    <w:rsid w:val="003E5E18"/>
    <w:rsid w:val="003E6FCE"/>
    <w:rsid w:val="003E786E"/>
    <w:rsid w:val="003F234C"/>
    <w:rsid w:val="003F3143"/>
    <w:rsid w:val="003F394C"/>
    <w:rsid w:val="003F3B4A"/>
    <w:rsid w:val="003F437E"/>
    <w:rsid w:val="003F4895"/>
    <w:rsid w:val="003F571F"/>
    <w:rsid w:val="003F5756"/>
    <w:rsid w:val="003F650E"/>
    <w:rsid w:val="003F7560"/>
    <w:rsid w:val="00400737"/>
    <w:rsid w:val="0040162C"/>
    <w:rsid w:val="00403BEA"/>
    <w:rsid w:val="00406334"/>
    <w:rsid w:val="00406407"/>
    <w:rsid w:val="00406498"/>
    <w:rsid w:val="00407314"/>
    <w:rsid w:val="00407834"/>
    <w:rsid w:val="00407FEE"/>
    <w:rsid w:val="00412450"/>
    <w:rsid w:val="004126C8"/>
    <w:rsid w:val="004139DA"/>
    <w:rsid w:val="00414279"/>
    <w:rsid w:val="00415254"/>
    <w:rsid w:val="00416BC8"/>
    <w:rsid w:val="00421F09"/>
    <w:rsid w:val="004236B9"/>
    <w:rsid w:val="00424EC8"/>
    <w:rsid w:val="00427DA6"/>
    <w:rsid w:val="004333D0"/>
    <w:rsid w:val="004343DF"/>
    <w:rsid w:val="004358C7"/>
    <w:rsid w:val="00442F84"/>
    <w:rsid w:val="00443738"/>
    <w:rsid w:val="004444EF"/>
    <w:rsid w:val="0044703B"/>
    <w:rsid w:val="0044740B"/>
    <w:rsid w:val="0044741E"/>
    <w:rsid w:val="00447BBF"/>
    <w:rsid w:val="00447E97"/>
    <w:rsid w:val="004513D3"/>
    <w:rsid w:val="0045196B"/>
    <w:rsid w:val="00451E1E"/>
    <w:rsid w:val="00452440"/>
    <w:rsid w:val="0045293F"/>
    <w:rsid w:val="00455C6F"/>
    <w:rsid w:val="0045655F"/>
    <w:rsid w:val="00456AF8"/>
    <w:rsid w:val="00457A39"/>
    <w:rsid w:val="00462BEC"/>
    <w:rsid w:val="004644B2"/>
    <w:rsid w:val="0046564A"/>
    <w:rsid w:val="004664C4"/>
    <w:rsid w:val="004669B8"/>
    <w:rsid w:val="0046779B"/>
    <w:rsid w:val="00467C8B"/>
    <w:rsid w:val="00470C08"/>
    <w:rsid w:val="00471BFA"/>
    <w:rsid w:val="00473A26"/>
    <w:rsid w:val="00474C2F"/>
    <w:rsid w:val="00476878"/>
    <w:rsid w:val="00476D43"/>
    <w:rsid w:val="0047744F"/>
    <w:rsid w:val="00477A8D"/>
    <w:rsid w:val="00477F7A"/>
    <w:rsid w:val="004814E0"/>
    <w:rsid w:val="004823D3"/>
    <w:rsid w:val="00482EE6"/>
    <w:rsid w:val="00483345"/>
    <w:rsid w:val="00484B8C"/>
    <w:rsid w:val="00484F9F"/>
    <w:rsid w:val="00486793"/>
    <w:rsid w:val="0049122A"/>
    <w:rsid w:val="0049351A"/>
    <w:rsid w:val="00493994"/>
    <w:rsid w:val="00494996"/>
    <w:rsid w:val="004963BE"/>
    <w:rsid w:val="004972A7"/>
    <w:rsid w:val="00497456"/>
    <w:rsid w:val="004A4697"/>
    <w:rsid w:val="004B0985"/>
    <w:rsid w:val="004B2BA4"/>
    <w:rsid w:val="004B2C3E"/>
    <w:rsid w:val="004B2F5D"/>
    <w:rsid w:val="004B3D8F"/>
    <w:rsid w:val="004B4455"/>
    <w:rsid w:val="004B494B"/>
    <w:rsid w:val="004B57B8"/>
    <w:rsid w:val="004C00FE"/>
    <w:rsid w:val="004C0698"/>
    <w:rsid w:val="004C0FA3"/>
    <w:rsid w:val="004C154A"/>
    <w:rsid w:val="004C1A34"/>
    <w:rsid w:val="004C2DEF"/>
    <w:rsid w:val="004C3843"/>
    <w:rsid w:val="004C4832"/>
    <w:rsid w:val="004C4DC7"/>
    <w:rsid w:val="004C4DD0"/>
    <w:rsid w:val="004C72D4"/>
    <w:rsid w:val="004C7E1D"/>
    <w:rsid w:val="004D0903"/>
    <w:rsid w:val="004D0E5D"/>
    <w:rsid w:val="004D1610"/>
    <w:rsid w:val="004D2C7A"/>
    <w:rsid w:val="004D34B6"/>
    <w:rsid w:val="004D3985"/>
    <w:rsid w:val="004D45E4"/>
    <w:rsid w:val="004D4F73"/>
    <w:rsid w:val="004D742E"/>
    <w:rsid w:val="004E0635"/>
    <w:rsid w:val="004E2339"/>
    <w:rsid w:val="004E27D9"/>
    <w:rsid w:val="004E2D6F"/>
    <w:rsid w:val="004E60A5"/>
    <w:rsid w:val="004F091B"/>
    <w:rsid w:val="004F14EA"/>
    <w:rsid w:val="004F2952"/>
    <w:rsid w:val="004F3649"/>
    <w:rsid w:val="004F3BB0"/>
    <w:rsid w:val="004F3D69"/>
    <w:rsid w:val="004F51CC"/>
    <w:rsid w:val="004F563A"/>
    <w:rsid w:val="004F5F44"/>
    <w:rsid w:val="004F703A"/>
    <w:rsid w:val="00500799"/>
    <w:rsid w:val="005020AA"/>
    <w:rsid w:val="00504B0B"/>
    <w:rsid w:val="00505859"/>
    <w:rsid w:val="0050589E"/>
    <w:rsid w:val="00506B51"/>
    <w:rsid w:val="00507C6C"/>
    <w:rsid w:val="00510FED"/>
    <w:rsid w:val="0051279C"/>
    <w:rsid w:val="00513B04"/>
    <w:rsid w:val="0052314B"/>
    <w:rsid w:val="0052318F"/>
    <w:rsid w:val="00526553"/>
    <w:rsid w:val="00526E0E"/>
    <w:rsid w:val="00526E1F"/>
    <w:rsid w:val="00530CC1"/>
    <w:rsid w:val="00532C46"/>
    <w:rsid w:val="005352E2"/>
    <w:rsid w:val="00535E26"/>
    <w:rsid w:val="00536C10"/>
    <w:rsid w:val="005424AE"/>
    <w:rsid w:val="00545353"/>
    <w:rsid w:val="00545783"/>
    <w:rsid w:val="00545E90"/>
    <w:rsid w:val="00546049"/>
    <w:rsid w:val="00547283"/>
    <w:rsid w:val="005526D5"/>
    <w:rsid w:val="00554587"/>
    <w:rsid w:val="0055539D"/>
    <w:rsid w:val="00556EC8"/>
    <w:rsid w:val="005573A7"/>
    <w:rsid w:val="00560160"/>
    <w:rsid w:val="005606D3"/>
    <w:rsid w:val="00560A7C"/>
    <w:rsid w:val="00561B60"/>
    <w:rsid w:val="00565558"/>
    <w:rsid w:val="0056628B"/>
    <w:rsid w:val="00566EC8"/>
    <w:rsid w:val="00567C77"/>
    <w:rsid w:val="00570CE1"/>
    <w:rsid w:val="00573801"/>
    <w:rsid w:val="00574B54"/>
    <w:rsid w:val="005812A0"/>
    <w:rsid w:val="0058150F"/>
    <w:rsid w:val="00584C6C"/>
    <w:rsid w:val="00586F02"/>
    <w:rsid w:val="00586FED"/>
    <w:rsid w:val="00587A9B"/>
    <w:rsid w:val="00595051"/>
    <w:rsid w:val="00596832"/>
    <w:rsid w:val="005A0196"/>
    <w:rsid w:val="005A0602"/>
    <w:rsid w:val="005A060C"/>
    <w:rsid w:val="005A1308"/>
    <w:rsid w:val="005A285E"/>
    <w:rsid w:val="005A4937"/>
    <w:rsid w:val="005A4FE4"/>
    <w:rsid w:val="005A523B"/>
    <w:rsid w:val="005A6889"/>
    <w:rsid w:val="005A6CB2"/>
    <w:rsid w:val="005B069A"/>
    <w:rsid w:val="005B0784"/>
    <w:rsid w:val="005B5BA0"/>
    <w:rsid w:val="005C1A90"/>
    <w:rsid w:val="005C2001"/>
    <w:rsid w:val="005C2AFA"/>
    <w:rsid w:val="005C2ED1"/>
    <w:rsid w:val="005C4CE9"/>
    <w:rsid w:val="005C6343"/>
    <w:rsid w:val="005C64D5"/>
    <w:rsid w:val="005C6E59"/>
    <w:rsid w:val="005C755B"/>
    <w:rsid w:val="005D0386"/>
    <w:rsid w:val="005D233F"/>
    <w:rsid w:val="005D3ACD"/>
    <w:rsid w:val="005D4F3D"/>
    <w:rsid w:val="005D5A6F"/>
    <w:rsid w:val="005D7ABD"/>
    <w:rsid w:val="005E0698"/>
    <w:rsid w:val="005E2CCF"/>
    <w:rsid w:val="005E4102"/>
    <w:rsid w:val="005E603D"/>
    <w:rsid w:val="005E6BE5"/>
    <w:rsid w:val="005E7073"/>
    <w:rsid w:val="005F0C68"/>
    <w:rsid w:val="005F0D56"/>
    <w:rsid w:val="005F0E9D"/>
    <w:rsid w:val="005F0F15"/>
    <w:rsid w:val="005F11E4"/>
    <w:rsid w:val="005F1948"/>
    <w:rsid w:val="005F4720"/>
    <w:rsid w:val="005F492E"/>
    <w:rsid w:val="005F4F4F"/>
    <w:rsid w:val="005F57CD"/>
    <w:rsid w:val="005F63F9"/>
    <w:rsid w:val="005F6DDA"/>
    <w:rsid w:val="00600215"/>
    <w:rsid w:val="00600562"/>
    <w:rsid w:val="0060246B"/>
    <w:rsid w:val="00603CAC"/>
    <w:rsid w:val="00605184"/>
    <w:rsid w:val="006051A2"/>
    <w:rsid w:val="006051FC"/>
    <w:rsid w:val="0060711F"/>
    <w:rsid w:val="00607B22"/>
    <w:rsid w:val="00613981"/>
    <w:rsid w:val="00615CA2"/>
    <w:rsid w:val="006166C9"/>
    <w:rsid w:val="0061694A"/>
    <w:rsid w:val="00616A77"/>
    <w:rsid w:val="00616CDE"/>
    <w:rsid w:val="00617191"/>
    <w:rsid w:val="006171C2"/>
    <w:rsid w:val="00620098"/>
    <w:rsid w:val="00622521"/>
    <w:rsid w:val="006246BA"/>
    <w:rsid w:val="00624CB1"/>
    <w:rsid w:val="00624D19"/>
    <w:rsid w:val="00624F16"/>
    <w:rsid w:val="0062540E"/>
    <w:rsid w:val="0062622F"/>
    <w:rsid w:val="00630C9F"/>
    <w:rsid w:val="006339AE"/>
    <w:rsid w:val="006343B8"/>
    <w:rsid w:val="00636235"/>
    <w:rsid w:val="0064028B"/>
    <w:rsid w:val="0064131D"/>
    <w:rsid w:val="006417A5"/>
    <w:rsid w:val="006429D5"/>
    <w:rsid w:val="006469A1"/>
    <w:rsid w:val="00647A40"/>
    <w:rsid w:val="00652CF9"/>
    <w:rsid w:val="00653186"/>
    <w:rsid w:val="00653E54"/>
    <w:rsid w:val="0065440D"/>
    <w:rsid w:val="00661DB3"/>
    <w:rsid w:val="0066289C"/>
    <w:rsid w:val="0066301B"/>
    <w:rsid w:val="006639D7"/>
    <w:rsid w:val="00663B25"/>
    <w:rsid w:val="006678C7"/>
    <w:rsid w:val="00667C9A"/>
    <w:rsid w:val="006700EB"/>
    <w:rsid w:val="00670B7C"/>
    <w:rsid w:val="006730C3"/>
    <w:rsid w:val="00673F3F"/>
    <w:rsid w:val="006751CA"/>
    <w:rsid w:val="00675409"/>
    <w:rsid w:val="006762B6"/>
    <w:rsid w:val="00677002"/>
    <w:rsid w:val="006774E6"/>
    <w:rsid w:val="00681D10"/>
    <w:rsid w:val="006836A9"/>
    <w:rsid w:val="006838C6"/>
    <w:rsid w:val="00684EED"/>
    <w:rsid w:val="00685DCB"/>
    <w:rsid w:val="00690F41"/>
    <w:rsid w:val="006918D8"/>
    <w:rsid w:val="006927E0"/>
    <w:rsid w:val="00693D2D"/>
    <w:rsid w:val="0069508E"/>
    <w:rsid w:val="00696970"/>
    <w:rsid w:val="0069724B"/>
    <w:rsid w:val="006979FF"/>
    <w:rsid w:val="006A19E2"/>
    <w:rsid w:val="006A1C71"/>
    <w:rsid w:val="006A2DA4"/>
    <w:rsid w:val="006A7EDC"/>
    <w:rsid w:val="006B100D"/>
    <w:rsid w:val="006B286E"/>
    <w:rsid w:val="006B2E33"/>
    <w:rsid w:val="006C44B5"/>
    <w:rsid w:val="006C49D6"/>
    <w:rsid w:val="006C643E"/>
    <w:rsid w:val="006C7C76"/>
    <w:rsid w:val="006D03B1"/>
    <w:rsid w:val="006D0690"/>
    <w:rsid w:val="006D10B7"/>
    <w:rsid w:val="006D22D3"/>
    <w:rsid w:val="006D247F"/>
    <w:rsid w:val="006D3892"/>
    <w:rsid w:val="006D3945"/>
    <w:rsid w:val="006D3CA2"/>
    <w:rsid w:val="006D4342"/>
    <w:rsid w:val="006D480E"/>
    <w:rsid w:val="006D5AE8"/>
    <w:rsid w:val="006E0649"/>
    <w:rsid w:val="006E0A0D"/>
    <w:rsid w:val="006E114E"/>
    <w:rsid w:val="006E2299"/>
    <w:rsid w:val="006E4874"/>
    <w:rsid w:val="006E5B86"/>
    <w:rsid w:val="006F101B"/>
    <w:rsid w:val="006F2633"/>
    <w:rsid w:val="006F42CE"/>
    <w:rsid w:val="006F55AA"/>
    <w:rsid w:val="006F5FBF"/>
    <w:rsid w:val="00702755"/>
    <w:rsid w:val="00703EC9"/>
    <w:rsid w:val="00711065"/>
    <w:rsid w:val="007119E3"/>
    <w:rsid w:val="00712370"/>
    <w:rsid w:val="007159CC"/>
    <w:rsid w:val="00715E0A"/>
    <w:rsid w:val="00716966"/>
    <w:rsid w:val="00720860"/>
    <w:rsid w:val="00721836"/>
    <w:rsid w:val="00721ECA"/>
    <w:rsid w:val="00722166"/>
    <w:rsid w:val="0072362B"/>
    <w:rsid w:val="0072362D"/>
    <w:rsid w:val="00724225"/>
    <w:rsid w:val="007249F0"/>
    <w:rsid w:val="007260E2"/>
    <w:rsid w:val="00727C3A"/>
    <w:rsid w:val="00732C53"/>
    <w:rsid w:val="00733398"/>
    <w:rsid w:val="00734366"/>
    <w:rsid w:val="0073512C"/>
    <w:rsid w:val="00743AD6"/>
    <w:rsid w:val="00745AC9"/>
    <w:rsid w:val="00745D50"/>
    <w:rsid w:val="0074723A"/>
    <w:rsid w:val="00747E05"/>
    <w:rsid w:val="00750071"/>
    <w:rsid w:val="00752CBB"/>
    <w:rsid w:val="0075439A"/>
    <w:rsid w:val="00756528"/>
    <w:rsid w:val="007579B1"/>
    <w:rsid w:val="00761DD7"/>
    <w:rsid w:val="007644F3"/>
    <w:rsid w:val="00765207"/>
    <w:rsid w:val="00766535"/>
    <w:rsid w:val="007677E4"/>
    <w:rsid w:val="0077161F"/>
    <w:rsid w:val="00771627"/>
    <w:rsid w:val="00773C31"/>
    <w:rsid w:val="00773E4A"/>
    <w:rsid w:val="007769E6"/>
    <w:rsid w:val="0077778C"/>
    <w:rsid w:val="007778DB"/>
    <w:rsid w:val="0078293D"/>
    <w:rsid w:val="00783C55"/>
    <w:rsid w:val="007846A6"/>
    <w:rsid w:val="007847D1"/>
    <w:rsid w:val="0078490B"/>
    <w:rsid w:val="00784CCA"/>
    <w:rsid w:val="00786ED7"/>
    <w:rsid w:val="00787C27"/>
    <w:rsid w:val="00790873"/>
    <w:rsid w:val="007924AF"/>
    <w:rsid w:val="00795A32"/>
    <w:rsid w:val="00796B61"/>
    <w:rsid w:val="00797BE3"/>
    <w:rsid w:val="007A078B"/>
    <w:rsid w:val="007A3D63"/>
    <w:rsid w:val="007A48FA"/>
    <w:rsid w:val="007A53B0"/>
    <w:rsid w:val="007A5B97"/>
    <w:rsid w:val="007A5F27"/>
    <w:rsid w:val="007A657B"/>
    <w:rsid w:val="007A7725"/>
    <w:rsid w:val="007A7F22"/>
    <w:rsid w:val="007B11E1"/>
    <w:rsid w:val="007B2D5B"/>
    <w:rsid w:val="007B3F15"/>
    <w:rsid w:val="007B4833"/>
    <w:rsid w:val="007B508F"/>
    <w:rsid w:val="007B7683"/>
    <w:rsid w:val="007C1B30"/>
    <w:rsid w:val="007C3FA2"/>
    <w:rsid w:val="007C514A"/>
    <w:rsid w:val="007C5365"/>
    <w:rsid w:val="007C5957"/>
    <w:rsid w:val="007D0521"/>
    <w:rsid w:val="007D354F"/>
    <w:rsid w:val="007D3AA7"/>
    <w:rsid w:val="007D3EE1"/>
    <w:rsid w:val="007D4B9D"/>
    <w:rsid w:val="007D6C66"/>
    <w:rsid w:val="007D70F1"/>
    <w:rsid w:val="007E0DE0"/>
    <w:rsid w:val="007E2B08"/>
    <w:rsid w:val="007E41A2"/>
    <w:rsid w:val="007F105F"/>
    <w:rsid w:val="007F357D"/>
    <w:rsid w:val="007F4008"/>
    <w:rsid w:val="007F46C5"/>
    <w:rsid w:val="007F48D1"/>
    <w:rsid w:val="007F5B37"/>
    <w:rsid w:val="007F5C4E"/>
    <w:rsid w:val="007F74E4"/>
    <w:rsid w:val="007F7567"/>
    <w:rsid w:val="008004CA"/>
    <w:rsid w:val="008019C0"/>
    <w:rsid w:val="00802826"/>
    <w:rsid w:val="00802888"/>
    <w:rsid w:val="0080339C"/>
    <w:rsid w:val="0080546E"/>
    <w:rsid w:val="008111AF"/>
    <w:rsid w:val="00811A0D"/>
    <w:rsid w:val="00813069"/>
    <w:rsid w:val="008148FA"/>
    <w:rsid w:val="008160DA"/>
    <w:rsid w:val="00816523"/>
    <w:rsid w:val="008207EF"/>
    <w:rsid w:val="0082146C"/>
    <w:rsid w:val="00822DE8"/>
    <w:rsid w:val="00823F93"/>
    <w:rsid w:val="0082449B"/>
    <w:rsid w:val="008307C8"/>
    <w:rsid w:val="0083104A"/>
    <w:rsid w:val="008329BC"/>
    <w:rsid w:val="0083360E"/>
    <w:rsid w:val="0083406A"/>
    <w:rsid w:val="00834D0C"/>
    <w:rsid w:val="00835D90"/>
    <w:rsid w:val="0083787F"/>
    <w:rsid w:val="00840B28"/>
    <w:rsid w:val="00840FFD"/>
    <w:rsid w:val="0084180C"/>
    <w:rsid w:val="0084369F"/>
    <w:rsid w:val="00843FC5"/>
    <w:rsid w:val="00844CBB"/>
    <w:rsid w:val="0084586A"/>
    <w:rsid w:val="008505E9"/>
    <w:rsid w:val="008525BE"/>
    <w:rsid w:val="00854464"/>
    <w:rsid w:val="0086025E"/>
    <w:rsid w:val="008614E1"/>
    <w:rsid w:val="008621A8"/>
    <w:rsid w:val="00863D61"/>
    <w:rsid w:val="00864114"/>
    <w:rsid w:val="0086437E"/>
    <w:rsid w:val="00864C96"/>
    <w:rsid w:val="00864DB0"/>
    <w:rsid w:val="00867C8C"/>
    <w:rsid w:val="00871379"/>
    <w:rsid w:val="0087341E"/>
    <w:rsid w:val="008771A7"/>
    <w:rsid w:val="00877AC5"/>
    <w:rsid w:val="00877DC4"/>
    <w:rsid w:val="00881932"/>
    <w:rsid w:val="008848D7"/>
    <w:rsid w:val="00884F97"/>
    <w:rsid w:val="0089069E"/>
    <w:rsid w:val="008916FA"/>
    <w:rsid w:val="008A2854"/>
    <w:rsid w:val="008A37C7"/>
    <w:rsid w:val="008A3EBC"/>
    <w:rsid w:val="008A5126"/>
    <w:rsid w:val="008B1DE6"/>
    <w:rsid w:val="008B358D"/>
    <w:rsid w:val="008B4ED5"/>
    <w:rsid w:val="008C2CE7"/>
    <w:rsid w:val="008C5806"/>
    <w:rsid w:val="008D13C5"/>
    <w:rsid w:val="008D2578"/>
    <w:rsid w:val="008D6EB5"/>
    <w:rsid w:val="008D76C6"/>
    <w:rsid w:val="008E11ED"/>
    <w:rsid w:val="008E187B"/>
    <w:rsid w:val="008E4783"/>
    <w:rsid w:val="008E4D33"/>
    <w:rsid w:val="008E7546"/>
    <w:rsid w:val="008E7F85"/>
    <w:rsid w:val="008E7FC0"/>
    <w:rsid w:val="008F0FB8"/>
    <w:rsid w:val="008F1F45"/>
    <w:rsid w:val="008F46BD"/>
    <w:rsid w:val="008F4E63"/>
    <w:rsid w:val="008F576E"/>
    <w:rsid w:val="008F5BD3"/>
    <w:rsid w:val="008F66E5"/>
    <w:rsid w:val="008F6736"/>
    <w:rsid w:val="008F762C"/>
    <w:rsid w:val="009035BF"/>
    <w:rsid w:val="00903A68"/>
    <w:rsid w:val="009074ED"/>
    <w:rsid w:val="009077B5"/>
    <w:rsid w:val="009116A6"/>
    <w:rsid w:val="009152EB"/>
    <w:rsid w:val="0091629C"/>
    <w:rsid w:val="00920CB2"/>
    <w:rsid w:val="009222AB"/>
    <w:rsid w:val="009228E0"/>
    <w:rsid w:val="009230EE"/>
    <w:rsid w:val="0092481A"/>
    <w:rsid w:val="009254D9"/>
    <w:rsid w:val="009264E8"/>
    <w:rsid w:val="00926D0D"/>
    <w:rsid w:val="009318C9"/>
    <w:rsid w:val="0093250F"/>
    <w:rsid w:val="0093474B"/>
    <w:rsid w:val="009349A2"/>
    <w:rsid w:val="0093798C"/>
    <w:rsid w:val="00941217"/>
    <w:rsid w:val="0094272B"/>
    <w:rsid w:val="00942810"/>
    <w:rsid w:val="0094354E"/>
    <w:rsid w:val="00944454"/>
    <w:rsid w:val="0094598A"/>
    <w:rsid w:val="0094766E"/>
    <w:rsid w:val="00951454"/>
    <w:rsid w:val="009552A5"/>
    <w:rsid w:val="00955353"/>
    <w:rsid w:val="009564C7"/>
    <w:rsid w:val="0095676A"/>
    <w:rsid w:val="0096054C"/>
    <w:rsid w:val="00964876"/>
    <w:rsid w:val="0097002F"/>
    <w:rsid w:val="0097086D"/>
    <w:rsid w:val="00971330"/>
    <w:rsid w:val="00973426"/>
    <w:rsid w:val="00973D11"/>
    <w:rsid w:val="00975260"/>
    <w:rsid w:val="00977A87"/>
    <w:rsid w:val="00977BE8"/>
    <w:rsid w:val="0098020F"/>
    <w:rsid w:val="00980705"/>
    <w:rsid w:val="00981EE7"/>
    <w:rsid w:val="00982010"/>
    <w:rsid w:val="0098478A"/>
    <w:rsid w:val="009858FF"/>
    <w:rsid w:val="009863FE"/>
    <w:rsid w:val="009868D0"/>
    <w:rsid w:val="00986E86"/>
    <w:rsid w:val="0098742B"/>
    <w:rsid w:val="00990CA5"/>
    <w:rsid w:val="00991634"/>
    <w:rsid w:val="00993B5B"/>
    <w:rsid w:val="00993C74"/>
    <w:rsid w:val="00993DEE"/>
    <w:rsid w:val="0099521B"/>
    <w:rsid w:val="00996B29"/>
    <w:rsid w:val="009A22CC"/>
    <w:rsid w:val="009A2EFC"/>
    <w:rsid w:val="009A307F"/>
    <w:rsid w:val="009A4248"/>
    <w:rsid w:val="009A4425"/>
    <w:rsid w:val="009A4780"/>
    <w:rsid w:val="009A65FA"/>
    <w:rsid w:val="009A776C"/>
    <w:rsid w:val="009B246C"/>
    <w:rsid w:val="009B3F39"/>
    <w:rsid w:val="009B457D"/>
    <w:rsid w:val="009B5D50"/>
    <w:rsid w:val="009B6BC5"/>
    <w:rsid w:val="009B6E1E"/>
    <w:rsid w:val="009B77EC"/>
    <w:rsid w:val="009C1A05"/>
    <w:rsid w:val="009C263E"/>
    <w:rsid w:val="009D0133"/>
    <w:rsid w:val="009D01CE"/>
    <w:rsid w:val="009D064E"/>
    <w:rsid w:val="009D2074"/>
    <w:rsid w:val="009D2178"/>
    <w:rsid w:val="009D22BB"/>
    <w:rsid w:val="009D2D04"/>
    <w:rsid w:val="009D5038"/>
    <w:rsid w:val="009D5DBE"/>
    <w:rsid w:val="009D7686"/>
    <w:rsid w:val="009E14D5"/>
    <w:rsid w:val="009E256F"/>
    <w:rsid w:val="009E3EA9"/>
    <w:rsid w:val="009E3FEA"/>
    <w:rsid w:val="009E4208"/>
    <w:rsid w:val="009E6E4B"/>
    <w:rsid w:val="009E7E40"/>
    <w:rsid w:val="009F1173"/>
    <w:rsid w:val="009F24E5"/>
    <w:rsid w:val="009F2881"/>
    <w:rsid w:val="009F2DF0"/>
    <w:rsid w:val="009F4709"/>
    <w:rsid w:val="009F566A"/>
    <w:rsid w:val="009F5B13"/>
    <w:rsid w:val="009F5EC8"/>
    <w:rsid w:val="00A00A56"/>
    <w:rsid w:val="00A055D8"/>
    <w:rsid w:val="00A06B4A"/>
    <w:rsid w:val="00A105B2"/>
    <w:rsid w:val="00A120E1"/>
    <w:rsid w:val="00A136C1"/>
    <w:rsid w:val="00A15CC4"/>
    <w:rsid w:val="00A15D9B"/>
    <w:rsid w:val="00A16594"/>
    <w:rsid w:val="00A16CB0"/>
    <w:rsid w:val="00A17883"/>
    <w:rsid w:val="00A20EF9"/>
    <w:rsid w:val="00A21BCB"/>
    <w:rsid w:val="00A222AA"/>
    <w:rsid w:val="00A22B7B"/>
    <w:rsid w:val="00A22F7D"/>
    <w:rsid w:val="00A2681E"/>
    <w:rsid w:val="00A27074"/>
    <w:rsid w:val="00A273F9"/>
    <w:rsid w:val="00A31145"/>
    <w:rsid w:val="00A31E35"/>
    <w:rsid w:val="00A34EF2"/>
    <w:rsid w:val="00A35A7C"/>
    <w:rsid w:val="00A37A65"/>
    <w:rsid w:val="00A42010"/>
    <w:rsid w:val="00A42165"/>
    <w:rsid w:val="00A4721E"/>
    <w:rsid w:val="00A5183D"/>
    <w:rsid w:val="00A5233E"/>
    <w:rsid w:val="00A52A0D"/>
    <w:rsid w:val="00A54570"/>
    <w:rsid w:val="00A55DDF"/>
    <w:rsid w:val="00A56966"/>
    <w:rsid w:val="00A5719F"/>
    <w:rsid w:val="00A60120"/>
    <w:rsid w:val="00A608AD"/>
    <w:rsid w:val="00A632A4"/>
    <w:rsid w:val="00A6367A"/>
    <w:rsid w:val="00A63745"/>
    <w:rsid w:val="00A641DD"/>
    <w:rsid w:val="00A6454A"/>
    <w:rsid w:val="00A64599"/>
    <w:rsid w:val="00A6536D"/>
    <w:rsid w:val="00A67381"/>
    <w:rsid w:val="00A718F4"/>
    <w:rsid w:val="00A71A7E"/>
    <w:rsid w:val="00A7397B"/>
    <w:rsid w:val="00A73D14"/>
    <w:rsid w:val="00A760DA"/>
    <w:rsid w:val="00A767BC"/>
    <w:rsid w:val="00A7778B"/>
    <w:rsid w:val="00A808BD"/>
    <w:rsid w:val="00A80EA5"/>
    <w:rsid w:val="00A81B68"/>
    <w:rsid w:val="00A827FF"/>
    <w:rsid w:val="00A84612"/>
    <w:rsid w:val="00A84B01"/>
    <w:rsid w:val="00A85174"/>
    <w:rsid w:val="00A865D6"/>
    <w:rsid w:val="00A86FBD"/>
    <w:rsid w:val="00A86FC5"/>
    <w:rsid w:val="00A8772F"/>
    <w:rsid w:val="00A92FA2"/>
    <w:rsid w:val="00A962E1"/>
    <w:rsid w:val="00A9645F"/>
    <w:rsid w:val="00AA0A4B"/>
    <w:rsid w:val="00AA3482"/>
    <w:rsid w:val="00AA3EDA"/>
    <w:rsid w:val="00AA4654"/>
    <w:rsid w:val="00AA4F78"/>
    <w:rsid w:val="00AA53E7"/>
    <w:rsid w:val="00AB07EC"/>
    <w:rsid w:val="00AB0880"/>
    <w:rsid w:val="00AB13D4"/>
    <w:rsid w:val="00AB1C65"/>
    <w:rsid w:val="00AB3269"/>
    <w:rsid w:val="00AB49E6"/>
    <w:rsid w:val="00AC032D"/>
    <w:rsid w:val="00AC41B4"/>
    <w:rsid w:val="00AD19C1"/>
    <w:rsid w:val="00AD1AD1"/>
    <w:rsid w:val="00AD245D"/>
    <w:rsid w:val="00AD280E"/>
    <w:rsid w:val="00AD28F9"/>
    <w:rsid w:val="00AD2B92"/>
    <w:rsid w:val="00AD3200"/>
    <w:rsid w:val="00AD3EC6"/>
    <w:rsid w:val="00AE044B"/>
    <w:rsid w:val="00AE313A"/>
    <w:rsid w:val="00AE56A5"/>
    <w:rsid w:val="00AE5E06"/>
    <w:rsid w:val="00AE6094"/>
    <w:rsid w:val="00AE6955"/>
    <w:rsid w:val="00AE69F8"/>
    <w:rsid w:val="00AE7186"/>
    <w:rsid w:val="00AF1160"/>
    <w:rsid w:val="00AF18D0"/>
    <w:rsid w:val="00AF1AAB"/>
    <w:rsid w:val="00AF3C6C"/>
    <w:rsid w:val="00AF3E61"/>
    <w:rsid w:val="00AF45A8"/>
    <w:rsid w:val="00AF4A93"/>
    <w:rsid w:val="00AF5FBC"/>
    <w:rsid w:val="00AF6168"/>
    <w:rsid w:val="00AF628F"/>
    <w:rsid w:val="00B001AD"/>
    <w:rsid w:val="00B01D75"/>
    <w:rsid w:val="00B01DDD"/>
    <w:rsid w:val="00B03497"/>
    <w:rsid w:val="00B055F8"/>
    <w:rsid w:val="00B10B2C"/>
    <w:rsid w:val="00B12F0C"/>
    <w:rsid w:val="00B1451D"/>
    <w:rsid w:val="00B14D97"/>
    <w:rsid w:val="00B20CF9"/>
    <w:rsid w:val="00B20D02"/>
    <w:rsid w:val="00B21FA4"/>
    <w:rsid w:val="00B2201F"/>
    <w:rsid w:val="00B2272B"/>
    <w:rsid w:val="00B23949"/>
    <w:rsid w:val="00B23FB9"/>
    <w:rsid w:val="00B34EEA"/>
    <w:rsid w:val="00B3542F"/>
    <w:rsid w:val="00B35FCD"/>
    <w:rsid w:val="00B43B2C"/>
    <w:rsid w:val="00B44723"/>
    <w:rsid w:val="00B448DA"/>
    <w:rsid w:val="00B4560B"/>
    <w:rsid w:val="00B45AC2"/>
    <w:rsid w:val="00B45DC4"/>
    <w:rsid w:val="00B46069"/>
    <w:rsid w:val="00B460E2"/>
    <w:rsid w:val="00B46DFF"/>
    <w:rsid w:val="00B4721F"/>
    <w:rsid w:val="00B50832"/>
    <w:rsid w:val="00B50FDD"/>
    <w:rsid w:val="00B5307D"/>
    <w:rsid w:val="00B543CF"/>
    <w:rsid w:val="00B55581"/>
    <w:rsid w:val="00B560D9"/>
    <w:rsid w:val="00B56FF5"/>
    <w:rsid w:val="00B61A0B"/>
    <w:rsid w:val="00B61C4A"/>
    <w:rsid w:val="00B641DD"/>
    <w:rsid w:val="00B6538E"/>
    <w:rsid w:val="00B658F7"/>
    <w:rsid w:val="00B66A5E"/>
    <w:rsid w:val="00B678ED"/>
    <w:rsid w:val="00B72040"/>
    <w:rsid w:val="00B765C6"/>
    <w:rsid w:val="00B77514"/>
    <w:rsid w:val="00B77735"/>
    <w:rsid w:val="00B77754"/>
    <w:rsid w:val="00B80A40"/>
    <w:rsid w:val="00B83E3F"/>
    <w:rsid w:val="00B84D67"/>
    <w:rsid w:val="00B924CE"/>
    <w:rsid w:val="00B9497B"/>
    <w:rsid w:val="00B94A15"/>
    <w:rsid w:val="00B978EC"/>
    <w:rsid w:val="00BA02C7"/>
    <w:rsid w:val="00BA1039"/>
    <w:rsid w:val="00BA128E"/>
    <w:rsid w:val="00BA29AC"/>
    <w:rsid w:val="00BA6A5A"/>
    <w:rsid w:val="00BA6AA9"/>
    <w:rsid w:val="00BA788A"/>
    <w:rsid w:val="00BA7DD9"/>
    <w:rsid w:val="00BB2AD1"/>
    <w:rsid w:val="00BB2D5E"/>
    <w:rsid w:val="00BB4DFB"/>
    <w:rsid w:val="00BB4F87"/>
    <w:rsid w:val="00BB66E3"/>
    <w:rsid w:val="00BB6B68"/>
    <w:rsid w:val="00BB7F55"/>
    <w:rsid w:val="00BB7FC9"/>
    <w:rsid w:val="00BC0195"/>
    <w:rsid w:val="00BC0B98"/>
    <w:rsid w:val="00BC1A39"/>
    <w:rsid w:val="00BC2818"/>
    <w:rsid w:val="00BC53AA"/>
    <w:rsid w:val="00BD0256"/>
    <w:rsid w:val="00BD1991"/>
    <w:rsid w:val="00BD2197"/>
    <w:rsid w:val="00BD280E"/>
    <w:rsid w:val="00BD3941"/>
    <w:rsid w:val="00BE2EB0"/>
    <w:rsid w:val="00BE3FF3"/>
    <w:rsid w:val="00BE75D0"/>
    <w:rsid w:val="00BE7F4D"/>
    <w:rsid w:val="00BF0FCC"/>
    <w:rsid w:val="00BF105B"/>
    <w:rsid w:val="00BF35C6"/>
    <w:rsid w:val="00BF55D5"/>
    <w:rsid w:val="00BF56B2"/>
    <w:rsid w:val="00BF7536"/>
    <w:rsid w:val="00C00845"/>
    <w:rsid w:val="00C0100F"/>
    <w:rsid w:val="00C04017"/>
    <w:rsid w:val="00C049E4"/>
    <w:rsid w:val="00C0504A"/>
    <w:rsid w:val="00C05796"/>
    <w:rsid w:val="00C05F42"/>
    <w:rsid w:val="00C05F7A"/>
    <w:rsid w:val="00C067F6"/>
    <w:rsid w:val="00C06AE4"/>
    <w:rsid w:val="00C10B21"/>
    <w:rsid w:val="00C13A04"/>
    <w:rsid w:val="00C13B44"/>
    <w:rsid w:val="00C14DB6"/>
    <w:rsid w:val="00C14EB7"/>
    <w:rsid w:val="00C1501C"/>
    <w:rsid w:val="00C1603F"/>
    <w:rsid w:val="00C176B3"/>
    <w:rsid w:val="00C17764"/>
    <w:rsid w:val="00C20693"/>
    <w:rsid w:val="00C21810"/>
    <w:rsid w:val="00C21A6D"/>
    <w:rsid w:val="00C22FEC"/>
    <w:rsid w:val="00C251E5"/>
    <w:rsid w:val="00C26D14"/>
    <w:rsid w:val="00C32738"/>
    <w:rsid w:val="00C331FB"/>
    <w:rsid w:val="00C33BF1"/>
    <w:rsid w:val="00C35A14"/>
    <w:rsid w:val="00C379F2"/>
    <w:rsid w:val="00C4186C"/>
    <w:rsid w:val="00C4200A"/>
    <w:rsid w:val="00C420C8"/>
    <w:rsid w:val="00C421E5"/>
    <w:rsid w:val="00C43C8B"/>
    <w:rsid w:val="00C43CE6"/>
    <w:rsid w:val="00C46542"/>
    <w:rsid w:val="00C5014C"/>
    <w:rsid w:val="00C507D1"/>
    <w:rsid w:val="00C51FF6"/>
    <w:rsid w:val="00C534A4"/>
    <w:rsid w:val="00C54B01"/>
    <w:rsid w:val="00C5555F"/>
    <w:rsid w:val="00C56035"/>
    <w:rsid w:val="00C5673C"/>
    <w:rsid w:val="00C56BCE"/>
    <w:rsid w:val="00C611B7"/>
    <w:rsid w:val="00C626C4"/>
    <w:rsid w:val="00C62E75"/>
    <w:rsid w:val="00C63CA9"/>
    <w:rsid w:val="00C642D8"/>
    <w:rsid w:val="00C656ED"/>
    <w:rsid w:val="00C66C0B"/>
    <w:rsid w:val="00C66DA7"/>
    <w:rsid w:val="00C67F48"/>
    <w:rsid w:val="00C7060F"/>
    <w:rsid w:val="00C71300"/>
    <w:rsid w:val="00C72D45"/>
    <w:rsid w:val="00C74FAB"/>
    <w:rsid w:val="00C75BA9"/>
    <w:rsid w:val="00C75CC3"/>
    <w:rsid w:val="00C77AA2"/>
    <w:rsid w:val="00C8033C"/>
    <w:rsid w:val="00C80C35"/>
    <w:rsid w:val="00C8235F"/>
    <w:rsid w:val="00C8323E"/>
    <w:rsid w:val="00C86447"/>
    <w:rsid w:val="00C90CA1"/>
    <w:rsid w:val="00C9124F"/>
    <w:rsid w:val="00C920B8"/>
    <w:rsid w:val="00C93817"/>
    <w:rsid w:val="00C96AAA"/>
    <w:rsid w:val="00CA04F6"/>
    <w:rsid w:val="00CA16D7"/>
    <w:rsid w:val="00CA22F7"/>
    <w:rsid w:val="00CA6B4D"/>
    <w:rsid w:val="00CB03A7"/>
    <w:rsid w:val="00CB1014"/>
    <w:rsid w:val="00CB2235"/>
    <w:rsid w:val="00CB2822"/>
    <w:rsid w:val="00CB3CC1"/>
    <w:rsid w:val="00CB4B3D"/>
    <w:rsid w:val="00CB4B88"/>
    <w:rsid w:val="00CB6A16"/>
    <w:rsid w:val="00CB7592"/>
    <w:rsid w:val="00CC1172"/>
    <w:rsid w:val="00CC26F0"/>
    <w:rsid w:val="00CC320A"/>
    <w:rsid w:val="00CC41F2"/>
    <w:rsid w:val="00CC6FE3"/>
    <w:rsid w:val="00CD0704"/>
    <w:rsid w:val="00CD349D"/>
    <w:rsid w:val="00CD36FA"/>
    <w:rsid w:val="00CD39BD"/>
    <w:rsid w:val="00CD49F1"/>
    <w:rsid w:val="00CD5604"/>
    <w:rsid w:val="00CE1D6A"/>
    <w:rsid w:val="00CE39AF"/>
    <w:rsid w:val="00CE4DFD"/>
    <w:rsid w:val="00CE57FF"/>
    <w:rsid w:val="00CE5FC5"/>
    <w:rsid w:val="00CE66E8"/>
    <w:rsid w:val="00CE6990"/>
    <w:rsid w:val="00CE7B62"/>
    <w:rsid w:val="00CE7B87"/>
    <w:rsid w:val="00CF1280"/>
    <w:rsid w:val="00CF3999"/>
    <w:rsid w:val="00CF42AA"/>
    <w:rsid w:val="00CF4ACC"/>
    <w:rsid w:val="00D00CCE"/>
    <w:rsid w:val="00D0123A"/>
    <w:rsid w:val="00D034AC"/>
    <w:rsid w:val="00D03ACB"/>
    <w:rsid w:val="00D059A1"/>
    <w:rsid w:val="00D05F28"/>
    <w:rsid w:val="00D05F83"/>
    <w:rsid w:val="00D070EE"/>
    <w:rsid w:val="00D07418"/>
    <w:rsid w:val="00D0755A"/>
    <w:rsid w:val="00D07603"/>
    <w:rsid w:val="00D104EA"/>
    <w:rsid w:val="00D10711"/>
    <w:rsid w:val="00D11390"/>
    <w:rsid w:val="00D14006"/>
    <w:rsid w:val="00D178EB"/>
    <w:rsid w:val="00D216BE"/>
    <w:rsid w:val="00D23368"/>
    <w:rsid w:val="00D25CA0"/>
    <w:rsid w:val="00D3208A"/>
    <w:rsid w:val="00D32CD6"/>
    <w:rsid w:val="00D32F3B"/>
    <w:rsid w:val="00D342B9"/>
    <w:rsid w:val="00D375AB"/>
    <w:rsid w:val="00D40655"/>
    <w:rsid w:val="00D40948"/>
    <w:rsid w:val="00D409D2"/>
    <w:rsid w:val="00D41324"/>
    <w:rsid w:val="00D42E2B"/>
    <w:rsid w:val="00D44230"/>
    <w:rsid w:val="00D46521"/>
    <w:rsid w:val="00D46A5D"/>
    <w:rsid w:val="00D471BA"/>
    <w:rsid w:val="00D47E88"/>
    <w:rsid w:val="00D47EC5"/>
    <w:rsid w:val="00D50749"/>
    <w:rsid w:val="00D51814"/>
    <w:rsid w:val="00D5267D"/>
    <w:rsid w:val="00D52CE1"/>
    <w:rsid w:val="00D54AA4"/>
    <w:rsid w:val="00D564C7"/>
    <w:rsid w:val="00D57DFF"/>
    <w:rsid w:val="00D60F22"/>
    <w:rsid w:val="00D61815"/>
    <w:rsid w:val="00D61B74"/>
    <w:rsid w:val="00D62190"/>
    <w:rsid w:val="00D62BDE"/>
    <w:rsid w:val="00D633EC"/>
    <w:rsid w:val="00D64FF2"/>
    <w:rsid w:val="00D671A0"/>
    <w:rsid w:val="00D679C5"/>
    <w:rsid w:val="00D70BF2"/>
    <w:rsid w:val="00D718B9"/>
    <w:rsid w:val="00D719B4"/>
    <w:rsid w:val="00D726EE"/>
    <w:rsid w:val="00D72ADF"/>
    <w:rsid w:val="00D72C7B"/>
    <w:rsid w:val="00D73858"/>
    <w:rsid w:val="00D74292"/>
    <w:rsid w:val="00D7484C"/>
    <w:rsid w:val="00D7508E"/>
    <w:rsid w:val="00D75529"/>
    <w:rsid w:val="00D755E2"/>
    <w:rsid w:val="00D770DB"/>
    <w:rsid w:val="00D8053E"/>
    <w:rsid w:val="00D80AF1"/>
    <w:rsid w:val="00D80DFF"/>
    <w:rsid w:val="00D8282E"/>
    <w:rsid w:val="00D85CF6"/>
    <w:rsid w:val="00D86B1F"/>
    <w:rsid w:val="00D871B4"/>
    <w:rsid w:val="00D9106A"/>
    <w:rsid w:val="00D9292F"/>
    <w:rsid w:val="00D9329E"/>
    <w:rsid w:val="00D948E0"/>
    <w:rsid w:val="00D9492E"/>
    <w:rsid w:val="00D97D6A"/>
    <w:rsid w:val="00DA0596"/>
    <w:rsid w:val="00DA12B8"/>
    <w:rsid w:val="00DA1C50"/>
    <w:rsid w:val="00DA1D37"/>
    <w:rsid w:val="00DA5A07"/>
    <w:rsid w:val="00DA7993"/>
    <w:rsid w:val="00DB0CC8"/>
    <w:rsid w:val="00DB1E93"/>
    <w:rsid w:val="00DB696D"/>
    <w:rsid w:val="00DC1A3E"/>
    <w:rsid w:val="00DC25C6"/>
    <w:rsid w:val="00DC2866"/>
    <w:rsid w:val="00DC68B7"/>
    <w:rsid w:val="00DC6D84"/>
    <w:rsid w:val="00DD33E6"/>
    <w:rsid w:val="00DD6477"/>
    <w:rsid w:val="00DE10A9"/>
    <w:rsid w:val="00DE3B46"/>
    <w:rsid w:val="00DF2056"/>
    <w:rsid w:val="00DF422F"/>
    <w:rsid w:val="00DF492A"/>
    <w:rsid w:val="00DF56D9"/>
    <w:rsid w:val="00DF5CEA"/>
    <w:rsid w:val="00DF66D6"/>
    <w:rsid w:val="00DF7A74"/>
    <w:rsid w:val="00E001CB"/>
    <w:rsid w:val="00E0375B"/>
    <w:rsid w:val="00E03769"/>
    <w:rsid w:val="00E037F9"/>
    <w:rsid w:val="00E06EEE"/>
    <w:rsid w:val="00E10665"/>
    <w:rsid w:val="00E10F04"/>
    <w:rsid w:val="00E10F5A"/>
    <w:rsid w:val="00E1119D"/>
    <w:rsid w:val="00E1242C"/>
    <w:rsid w:val="00E12BDD"/>
    <w:rsid w:val="00E13B01"/>
    <w:rsid w:val="00E14B75"/>
    <w:rsid w:val="00E1655A"/>
    <w:rsid w:val="00E1674F"/>
    <w:rsid w:val="00E16D00"/>
    <w:rsid w:val="00E16F02"/>
    <w:rsid w:val="00E21E7B"/>
    <w:rsid w:val="00E26CBA"/>
    <w:rsid w:val="00E276FB"/>
    <w:rsid w:val="00E32CA2"/>
    <w:rsid w:val="00E33AD7"/>
    <w:rsid w:val="00E340C8"/>
    <w:rsid w:val="00E342FB"/>
    <w:rsid w:val="00E351F0"/>
    <w:rsid w:val="00E35EC7"/>
    <w:rsid w:val="00E366AF"/>
    <w:rsid w:val="00E455E9"/>
    <w:rsid w:val="00E456DC"/>
    <w:rsid w:val="00E458F2"/>
    <w:rsid w:val="00E4626F"/>
    <w:rsid w:val="00E46ECE"/>
    <w:rsid w:val="00E47B8E"/>
    <w:rsid w:val="00E5095E"/>
    <w:rsid w:val="00E515E3"/>
    <w:rsid w:val="00E51998"/>
    <w:rsid w:val="00E51AF5"/>
    <w:rsid w:val="00E52BE8"/>
    <w:rsid w:val="00E53C9B"/>
    <w:rsid w:val="00E53F5A"/>
    <w:rsid w:val="00E557D4"/>
    <w:rsid w:val="00E57276"/>
    <w:rsid w:val="00E57D24"/>
    <w:rsid w:val="00E615D7"/>
    <w:rsid w:val="00E62F70"/>
    <w:rsid w:val="00E650E9"/>
    <w:rsid w:val="00E65D68"/>
    <w:rsid w:val="00E660F7"/>
    <w:rsid w:val="00E66563"/>
    <w:rsid w:val="00E67A4C"/>
    <w:rsid w:val="00E73B2B"/>
    <w:rsid w:val="00E771B9"/>
    <w:rsid w:val="00E80FE5"/>
    <w:rsid w:val="00E812CE"/>
    <w:rsid w:val="00E81A84"/>
    <w:rsid w:val="00E8202B"/>
    <w:rsid w:val="00E823B7"/>
    <w:rsid w:val="00E82AA1"/>
    <w:rsid w:val="00E84787"/>
    <w:rsid w:val="00E8740F"/>
    <w:rsid w:val="00E917F4"/>
    <w:rsid w:val="00E91955"/>
    <w:rsid w:val="00E96D54"/>
    <w:rsid w:val="00E97414"/>
    <w:rsid w:val="00E97897"/>
    <w:rsid w:val="00EA0093"/>
    <w:rsid w:val="00EA0391"/>
    <w:rsid w:val="00EA179A"/>
    <w:rsid w:val="00EA182C"/>
    <w:rsid w:val="00EA259B"/>
    <w:rsid w:val="00EA31ED"/>
    <w:rsid w:val="00EA4491"/>
    <w:rsid w:val="00EA45EE"/>
    <w:rsid w:val="00EA6D85"/>
    <w:rsid w:val="00EB169E"/>
    <w:rsid w:val="00EB2A2C"/>
    <w:rsid w:val="00EB30ED"/>
    <w:rsid w:val="00EB3182"/>
    <w:rsid w:val="00EB5DB5"/>
    <w:rsid w:val="00EB5EE4"/>
    <w:rsid w:val="00EB692C"/>
    <w:rsid w:val="00EC07F5"/>
    <w:rsid w:val="00EC3BA7"/>
    <w:rsid w:val="00EC4674"/>
    <w:rsid w:val="00EC5F61"/>
    <w:rsid w:val="00EC62DF"/>
    <w:rsid w:val="00ED39AD"/>
    <w:rsid w:val="00ED3BDA"/>
    <w:rsid w:val="00ED48B7"/>
    <w:rsid w:val="00ED60A1"/>
    <w:rsid w:val="00ED6C9C"/>
    <w:rsid w:val="00EE1C33"/>
    <w:rsid w:val="00EE2235"/>
    <w:rsid w:val="00EE3BF9"/>
    <w:rsid w:val="00EE3C2A"/>
    <w:rsid w:val="00EE3EA6"/>
    <w:rsid w:val="00EE3FAA"/>
    <w:rsid w:val="00EE4A1B"/>
    <w:rsid w:val="00EE4EF3"/>
    <w:rsid w:val="00EE4F95"/>
    <w:rsid w:val="00EE670E"/>
    <w:rsid w:val="00EE723F"/>
    <w:rsid w:val="00EE7A8E"/>
    <w:rsid w:val="00EF03FE"/>
    <w:rsid w:val="00EF07DF"/>
    <w:rsid w:val="00EF099A"/>
    <w:rsid w:val="00EF196B"/>
    <w:rsid w:val="00EF1D9F"/>
    <w:rsid w:val="00EF2E7E"/>
    <w:rsid w:val="00EF3E8C"/>
    <w:rsid w:val="00EF4434"/>
    <w:rsid w:val="00EF4962"/>
    <w:rsid w:val="00EF50D5"/>
    <w:rsid w:val="00EF54F7"/>
    <w:rsid w:val="00EF5717"/>
    <w:rsid w:val="00F00509"/>
    <w:rsid w:val="00F00933"/>
    <w:rsid w:val="00F0282E"/>
    <w:rsid w:val="00F03389"/>
    <w:rsid w:val="00F03BDF"/>
    <w:rsid w:val="00F03EC6"/>
    <w:rsid w:val="00F10238"/>
    <w:rsid w:val="00F1180C"/>
    <w:rsid w:val="00F11DC6"/>
    <w:rsid w:val="00F12CFC"/>
    <w:rsid w:val="00F14678"/>
    <w:rsid w:val="00F14DD1"/>
    <w:rsid w:val="00F155DF"/>
    <w:rsid w:val="00F16A46"/>
    <w:rsid w:val="00F2017D"/>
    <w:rsid w:val="00F20E1E"/>
    <w:rsid w:val="00F21155"/>
    <w:rsid w:val="00F219F0"/>
    <w:rsid w:val="00F226FC"/>
    <w:rsid w:val="00F22DEE"/>
    <w:rsid w:val="00F232E4"/>
    <w:rsid w:val="00F23981"/>
    <w:rsid w:val="00F244FE"/>
    <w:rsid w:val="00F25C22"/>
    <w:rsid w:val="00F2660D"/>
    <w:rsid w:val="00F27F06"/>
    <w:rsid w:val="00F30846"/>
    <w:rsid w:val="00F31571"/>
    <w:rsid w:val="00F31E87"/>
    <w:rsid w:val="00F32598"/>
    <w:rsid w:val="00F3264D"/>
    <w:rsid w:val="00F32924"/>
    <w:rsid w:val="00F33301"/>
    <w:rsid w:val="00F33640"/>
    <w:rsid w:val="00F33BB0"/>
    <w:rsid w:val="00F341BB"/>
    <w:rsid w:val="00F36F74"/>
    <w:rsid w:val="00F37212"/>
    <w:rsid w:val="00F4279D"/>
    <w:rsid w:val="00F428B1"/>
    <w:rsid w:val="00F4420D"/>
    <w:rsid w:val="00F45160"/>
    <w:rsid w:val="00F4670A"/>
    <w:rsid w:val="00F46D54"/>
    <w:rsid w:val="00F50D49"/>
    <w:rsid w:val="00F52D2D"/>
    <w:rsid w:val="00F52D81"/>
    <w:rsid w:val="00F55E0C"/>
    <w:rsid w:val="00F5638D"/>
    <w:rsid w:val="00F6146C"/>
    <w:rsid w:val="00F62081"/>
    <w:rsid w:val="00F6439D"/>
    <w:rsid w:val="00F66CA7"/>
    <w:rsid w:val="00F675D2"/>
    <w:rsid w:val="00F701BB"/>
    <w:rsid w:val="00F70F0F"/>
    <w:rsid w:val="00F724F2"/>
    <w:rsid w:val="00F730D8"/>
    <w:rsid w:val="00F7406C"/>
    <w:rsid w:val="00F758A9"/>
    <w:rsid w:val="00F75EAC"/>
    <w:rsid w:val="00F761F0"/>
    <w:rsid w:val="00F767B8"/>
    <w:rsid w:val="00F76BE9"/>
    <w:rsid w:val="00F77E05"/>
    <w:rsid w:val="00F80063"/>
    <w:rsid w:val="00F81072"/>
    <w:rsid w:val="00F813BB"/>
    <w:rsid w:val="00F824CC"/>
    <w:rsid w:val="00F82A13"/>
    <w:rsid w:val="00F832C5"/>
    <w:rsid w:val="00F8664F"/>
    <w:rsid w:val="00F86C03"/>
    <w:rsid w:val="00F87878"/>
    <w:rsid w:val="00F87A0E"/>
    <w:rsid w:val="00F87AFA"/>
    <w:rsid w:val="00F87C39"/>
    <w:rsid w:val="00F90C80"/>
    <w:rsid w:val="00F92195"/>
    <w:rsid w:val="00F928D6"/>
    <w:rsid w:val="00F95A63"/>
    <w:rsid w:val="00F95FDA"/>
    <w:rsid w:val="00F96367"/>
    <w:rsid w:val="00F973D2"/>
    <w:rsid w:val="00F97653"/>
    <w:rsid w:val="00F97930"/>
    <w:rsid w:val="00FA0D22"/>
    <w:rsid w:val="00FA3A2F"/>
    <w:rsid w:val="00FA3BE5"/>
    <w:rsid w:val="00FA453F"/>
    <w:rsid w:val="00FA53A2"/>
    <w:rsid w:val="00FA5B8F"/>
    <w:rsid w:val="00FB127D"/>
    <w:rsid w:val="00FB2362"/>
    <w:rsid w:val="00FB2DC8"/>
    <w:rsid w:val="00FB43F4"/>
    <w:rsid w:val="00FB5AC1"/>
    <w:rsid w:val="00FB7EFF"/>
    <w:rsid w:val="00FC276B"/>
    <w:rsid w:val="00FC29E0"/>
    <w:rsid w:val="00FC3D17"/>
    <w:rsid w:val="00FC420D"/>
    <w:rsid w:val="00FC62D9"/>
    <w:rsid w:val="00FC6B99"/>
    <w:rsid w:val="00FC70F4"/>
    <w:rsid w:val="00FC7727"/>
    <w:rsid w:val="00FC7E18"/>
    <w:rsid w:val="00FD03E8"/>
    <w:rsid w:val="00FD0C7E"/>
    <w:rsid w:val="00FD1C3D"/>
    <w:rsid w:val="00FD2AC6"/>
    <w:rsid w:val="00FD3ACA"/>
    <w:rsid w:val="00FD4642"/>
    <w:rsid w:val="00FD5FE5"/>
    <w:rsid w:val="00FD62B5"/>
    <w:rsid w:val="00FD7939"/>
    <w:rsid w:val="00FE2627"/>
    <w:rsid w:val="00FE497B"/>
    <w:rsid w:val="00FE6AAC"/>
    <w:rsid w:val="00FF062E"/>
    <w:rsid w:val="00FF1DD5"/>
    <w:rsid w:val="00FF30DA"/>
    <w:rsid w:val="00FF469B"/>
    <w:rsid w:val="00FF4E90"/>
    <w:rsid w:val="00FF6FEA"/>
    <w:rsid w:val="53280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5D33C838-9F33-4955-A6F4-AA0792E6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F0"/>
    <w:rPr>
      <w:sz w:val="22"/>
      <w:szCs w:val="22"/>
      <w:lang w:val="id-ID"/>
    </w:rPr>
  </w:style>
  <w:style w:type="paragraph" w:styleId="Heading1">
    <w:name w:val="heading 1"/>
    <w:basedOn w:val="Normal"/>
    <w:next w:val="Normal"/>
    <w:link w:val="Heading1Char"/>
    <w:qFormat/>
    <w:rsid w:val="00220FF4"/>
    <w:pPr>
      <w:keepNext/>
      <w:spacing w:after="0" w:line="240" w:lineRule="auto"/>
      <w:jc w:val="center"/>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qFormat/>
    <w:rsid w:val="00220FF4"/>
    <w:pPr>
      <w:keepNext/>
      <w:tabs>
        <w:tab w:val="left" w:pos="1080"/>
        <w:tab w:val="left" w:pos="1980"/>
        <w:tab w:val="left" w:pos="2700"/>
      </w:tabs>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F761F0"/>
    <w:pPr>
      <w:spacing w:after="0" w:line="240" w:lineRule="auto"/>
    </w:pPr>
    <w:rPr>
      <w:rFonts w:ascii="Segoe UI" w:hAnsi="Segoe UI" w:cs="Segoe UI"/>
      <w:sz w:val="18"/>
      <w:szCs w:val="18"/>
    </w:rPr>
  </w:style>
  <w:style w:type="paragraph" w:styleId="BodyTextIndent">
    <w:name w:val="Body Text Indent"/>
    <w:basedOn w:val="Normal"/>
    <w:link w:val="BodyTextIndentChar"/>
    <w:qFormat/>
    <w:rsid w:val="00F761F0"/>
    <w:pPr>
      <w:spacing w:after="120" w:line="240" w:lineRule="auto"/>
      <w:ind w:left="360"/>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F761F0"/>
    <w:pPr>
      <w:tabs>
        <w:tab w:val="center" w:pos="4513"/>
        <w:tab w:val="right" w:pos="9026"/>
      </w:tabs>
      <w:spacing w:after="0" w:line="240" w:lineRule="auto"/>
    </w:pPr>
  </w:style>
  <w:style w:type="paragraph" w:styleId="Header">
    <w:name w:val="header"/>
    <w:basedOn w:val="Normal"/>
    <w:link w:val="HeaderChar"/>
    <w:uiPriority w:val="99"/>
    <w:unhideWhenUsed/>
    <w:qFormat/>
    <w:rsid w:val="00F761F0"/>
    <w:pPr>
      <w:tabs>
        <w:tab w:val="center" w:pos="4513"/>
        <w:tab w:val="right" w:pos="9026"/>
      </w:tabs>
      <w:spacing w:after="0" w:line="240" w:lineRule="auto"/>
    </w:pPr>
  </w:style>
  <w:style w:type="paragraph" w:styleId="NormalWeb">
    <w:name w:val="Normal (Web)"/>
    <w:basedOn w:val="Normal"/>
    <w:uiPriority w:val="99"/>
    <w:unhideWhenUsed/>
    <w:rsid w:val="00F761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qFormat/>
    <w:rsid w:val="00F761F0"/>
    <w:rPr>
      <w:color w:val="0563C1" w:themeColor="hyperlink"/>
      <w:u w:val="single"/>
    </w:rPr>
  </w:style>
  <w:style w:type="table" w:styleId="TableGrid">
    <w:name w:val="Table Grid"/>
    <w:basedOn w:val="TableNormal"/>
    <w:uiPriority w:val="39"/>
    <w:qFormat/>
    <w:rsid w:val="00F76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761F0"/>
  </w:style>
  <w:style w:type="character" w:customStyle="1" w:styleId="FooterChar">
    <w:name w:val="Footer Char"/>
    <w:basedOn w:val="DefaultParagraphFont"/>
    <w:link w:val="Footer"/>
    <w:uiPriority w:val="99"/>
    <w:rsid w:val="00F761F0"/>
  </w:style>
  <w:style w:type="character" w:customStyle="1" w:styleId="BalloonTextChar">
    <w:name w:val="Balloon Text Char"/>
    <w:basedOn w:val="DefaultParagraphFont"/>
    <w:link w:val="BalloonText"/>
    <w:uiPriority w:val="99"/>
    <w:semiHidden/>
    <w:rsid w:val="00F761F0"/>
    <w:rPr>
      <w:rFonts w:ascii="Segoe UI" w:hAnsi="Segoe UI" w:cs="Segoe UI"/>
      <w:sz w:val="18"/>
      <w:szCs w:val="18"/>
    </w:rPr>
  </w:style>
  <w:style w:type="paragraph" w:styleId="ListParagraph">
    <w:name w:val="List Paragraph"/>
    <w:basedOn w:val="Normal"/>
    <w:uiPriority w:val="1"/>
    <w:qFormat/>
    <w:rsid w:val="00F761F0"/>
    <w:pPr>
      <w:ind w:left="720"/>
      <w:contextualSpacing/>
    </w:pPr>
  </w:style>
  <w:style w:type="character" w:customStyle="1" w:styleId="BodyTextIndentChar">
    <w:name w:val="Body Text Indent Char"/>
    <w:basedOn w:val="DefaultParagraphFont"/>
    <w:link w:val="BodyTextIndent"/>
    <w:qFormat/>
    <w:rsid w:val="00F761F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61F0"/>
    <w:rPr>
      <w:color w:val="605E5C"/>
      <w:shd w:val="clear" w:color="auto" w:fill="E1DFDD"/>
    </w:rPr>
  </w:style>
  <w:style w:type="paragraph" w:customStyle="1" w:styleId="Default">
    <w:name w:val="Default"/>
    <w:qFormat/>
    <w:rsid w:val="00F761F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UnresolvedMention2">
    <w:name w:val="Unresolved Mention2"/>
    <w:basedOn w:val="DefaultParagraphFont"/>
    <w:uiPriority w:val="99"/>
    <w:semiHidden/>
    <w:unhideWhenUsed/>
    <w:qFormat/>
    <w:rsid w:val="00F761F0"/>
    <w:rPr>
      <w:color w:val="605E5C"/>
      <w:shd w:val="clear" w:color="auto" w:fill="E1DFDD"/>
    </w:rPr>
  </w:style>
  <w:style w:type="character" w:customStyle="1" w:styleId="UnresolvedMention">
    <w:name w:val="Unresolved Mention"/>
    <w:basedOn w:val="DefaultParagraphFont"/>
    <w:uiPriority w:val="99"/>
    <w:semiHidden/>
    <w:unhideWhenUsed/>
    <w:rsid w:val="002F7149"/>
    <w:rPr>
      <w:color w:val="605E5C"/>
      <w:shd w:val="clear" w:color="auto" w:fill="E1DFDD"/>
    </w:rPr>
  </w:style>
  <w:style w:type="character" w:customStyle="1" w:styleId="Heading1Char">
    <w:name w:val="Heading 1 Char"/>
    <w:basedOn w:val="DefaultParagraphFont"/>
    <w:link w:val="Heading1"/>
    <w:rsid w:val="00220FF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20FF4"/>
    <w:rPr>
      <w:rFonts w:ascii="Times New Roman" w:eastAsia="Times New Roman" w:hAnsi="Times New Roman" w:cs="Times New Roman"/>
      <w:b/>
      <w:bCs/>
      <w:sz w:val="24"/>
      <w:szCs w:val="24"/>
    </w:rPr>
  </w:style>
  <w:style w:type="table" w:customStyle="1" w:styleId="LightList1">
    <w:name w:val="Light List1"/>
    <w:basedOn w:val="TableNormal"/>
    <w:uiPriority w:val="61"/>
    <w:rsid w:val="00E91955"/>
    <w:pPr>
      <w:spacing w:after="0" w:line="240" w:lineRule="auto"/>
    </w:pPr>
    <w:rPr>
      <w:rFonts w:eastAsiaTheme="minorEastAsia"/>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unhideWhenUsed/>
    <w:rsid w:val="00244B9B"/>
    <w:pPr>
      <w:spacing w:after="120"/>
    </w:pPr>
  </w:style>
  <w:style w:type="character" w:customStyle="1" w:styleId="BodyTextChar">
    <w:name w:val="Body Text Char"/>
    <w:basedOn w:val="DefaultParagraphFont"/>
    <w:link w:val="BodyText"/>
    <w:uiPriority w:val="99"/>
    <w:rsid w:val="00244B9B"/>
    <w:rPr>
      <w:sz w:val="22"/>
      <w:szCs w:val="22"/>
      <w:lang w:val="id-ID"/>
    </w:rPr>
  </w:style>
  <w:style w:type="paragraph" w:customStyle="1" w:styleId="TableParagraph">
    <w:name w:val="Table Paragraph"/>
    <w:basedOn w:val="Normal"/>
    <w:uiPriority w:val="1"/>
    <w:qFormat/>
    <w:rsid w:val="00BB6B68"/>
    <w:pPr>
      <w:widowControl w:val="0"/>
      <w:autoSpaceDE w:val="0"/>
      <w:autoSpaceDN w:val="0"/>
      <w:spacing w:after="0" w:line="240" w:lineRule="auto"/>
    </w:pPr>
    <w:rPr>
      <w:rFonts w:ascii="Bookman Old Style" w:eastAsia="Bookman Old Style" w:hAnsi="Bookman Old Style"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20829">
      <w:bodyDiv w:val="1"/>
      <w:marLeft w:val="0"/>
      <w:marRight w:val="0"/>
      <w:marTop w:val="0"/>
      <w:marBottom w:val="0"/>
      <w:divBdr>
        <w:top w:val="none" w:sz="0" w:space="0" w:color="auto"/>
        <w:left w:val="none" w:sz="0" w:space="0" w:color="auto"/>
        <w:bottom w:val="none" w:sz="0" w:space="0" w:color="auto"/>
        <w:right w:val="none" w:sz="0" w:space="0" w:color="auto"/>
      </w:divBdr>
    </w:div>
    <w:div w:id="1268193973">
      <w:bodyDiv w:val="1"/>
      <w:marLeft w:val="0"/>
      <w:marRight w:val="0"/>
      <w:marTop w:val="0"/>
      <w:marBottom w:val="0"/>
      <w:divBdr>
        <w:top w:val="none" w:sz="0" w:space="0" w:color="auto"/>
        <w:left w:val="none" w:sz="0" w:space="0" w:color="auto"/>
        <w:bottom w:val="none" w:sz="0" w:space="0" w:color="auto"/>
        <w:right w:val="none" w:sz="0" w:space="0" w:color="auto"/>
      </w:divBdr>
    </w:div>
    <w:div w:id="1873763862">
      <w:bodyDiv w:val="1"/>
      <w:marLeft w:val="0"/>
      <w:marRight w:val="0"/>
      <w:marTop w:val="0"/>
      <w:marBottom w:val="0"/>
      <w:divBdr>
        <w:top w:val="none" w:sz="0" w:space="0" w:color="auto"/>
        <w:left w:val="none" w:sz="0" w:space="0" w:color="auto"/>
        <w:bottom w:val="none" w:sz="0" w:space="0" w:color="auto"/>
        <w:right w:val="none" w:sz="0" w:space="0" w:color="auto"/>
      </w:divBdr>
    </w:div>
    <w:div w:id="1993556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52BFD-AFF0-4606-A3C3-4324BD2C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6</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LENOVO-PC</cp:lastModifiedBy>
  <cp:revision>107</cp:revision>
  <cp:lastPrinted>2020-09-07T01:21:00Z</cp:lastPrinted>
  <dcterms:created xsi:type="dcterms:W3CDTF">2020-07-08T02:50:00Z</dcterms:created>
  <dcterms:modified xsi:type="dcterms:W3CDTF">2021-01-22T11:57:00Z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